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A79C5" w14:textId="77777777" w:rsidR="000764AD" w:rsidRDefault="00000000">
      <w:pPr>
        <w:jc w:val="center"/>
        <w:rPr>
          <w:rFonts w:ascii="ＭＳ 明朝" w:eastAsia="ＭＳ 明朝" w:hAnsi="ＭＳ 明朝" w:cs="ＭＳ 明朝"/>
          <w:sz w:val="28"/>
          <w:szCs w:val="28"/>
        </w:rPr>
      </w:pPr>
      <w:r>
        <w:rPr>
          <w:rFonts w:ascii="ＭＳ 明朝" w:eastAsia="ＭＳ 明朝" w:hAnsi="ＭＳ 明朝" w:cs="ＭＳ 明朝"/>
          <w:sz w:val="28"/>
          <w:szCs w:val="28"/>
        </w:rPr>
        <w:t>職 務 経 歴 書</w:t>
      </w:r>
    </w:p>
    <w:p w14:paraId="668E5155" w14:textId="77777777" w:rsidR="000764AD" w:rsidRDefault="00000000">
      <w:pPr>
        <w:jc w:val="right"/>
        <w:rPr>
          <w:rFonts w:ascii="ＭＳ 明朝" w:eastAsia="ＭＳ 明朝" w:hAnsi="ＭＳ 明朝" w:cs="ＭＳ 明朝"/>
          <w:sz w:val="20"/>
          <w:szCs w:val="20"/>
        </w:rPr>
      </w:pPr>
      <w:r>
        <w:rPr>
          <w:rFonts w:ascii="ＭＳ 明朝" w:eastAsia="ＭＳ 明朝" w:hAnsi="ＭＳ 明朝" w:cs="ＭＳ 明朝"/>
          <w:sz w:val="20"/>
          <w:szCs w:val="20"/>
        </w:rPr>
        <w:t>20xx年xx月xx日現在</w:t>
      </w:r>
    </w:p>
    <w:p w14:paraId="7CD310C1" w14:textId="77777777" w:rsidR="000764AD" w:rsidRDefault="00000000">
      <w:pPr>
        <w:jc w:val="right"/>
        <w:rPr>
          <w:rFonts w:ascii="ＭＳ 明朝" w:eastAsia="ＭＳ 明朝" w:hAnsi="ＭＳ 明朝" w:cs="ＭＳ 明朝"/>
          <w:sz w:val="20"/>
          <w:szCs w:val="20"/>
          <w:u w:val="single"/>
        </w:rPr>
      </w:pPr>
      <w:r>
        <w:rPr>
          <w:rFonts w:ascii="ＭＳ 明朝" w:eastAsia="ＭＳ 明朝" w:hAnsi="ＭＳ 明朝" w:cs="ＭＳ 明朝"/>
          <w:sz w:val="20"/>
          <w:szCs w:val="20"/>
          <w:u w:val="single"/>
        </w:rPr>
        <w:t>氏名　○○ ○○</w:t>
      </w:r>
    </w:p>
    <w:p w14:paraId="4836A503" w14:textId="77777777" w:rsidR="000764AD" w:rsidRDefault="000764AD">
      <w:pPr>
        <w:rPr>
          <w:rFonts w:ascii="ＭＳ 明朝" w:eastAsia="ＭＳ 明朝" w:hAnsi="ＭＳ 明朝" w:cs="ＭＳ 明朝"/>
          <w:sz w:val="20"/>
          <w:szCs w:val="20"/>
        </w:rPr>
      </w:pPr>
    </w:p>
    <w:p w14:paraId="73654951" w14:textId="77777777" w:rsidR="000764AD" w:rsidRDefault="00000000">
      <w:pPr>
        <w:rPr>
          <w:rFonts w:ascii="ＭＳ 明朝" w:eastAsia="ＭＳ 明朝" w:hAnsi="ＭＳ 明朝" w:cs="ＭＳ 明朝"/>
          <w:sz w:val="20"/>
          <w:szCs w:val="20"/>
        </w:rPr>
      </w:pPr>
      <w:r>
        <w:rPr>
          <w:rFonts w:ascii="ＭＳ 明朝" w:eastAsia="ＭＳ 明朝" w:hAnsi="ＭＳ 明朝" w:cs="ＭＳ 明朝"/>
          <w:sz w:val="20"/>
          <w:szCs w:val="20"/>
        </w:rPr>
        <w:t>■職務要約</w:t>
      </w:r>
    </w:p>
    <w:p w14:paraId="036BC247" w14:textId="693CCB7F" w:rsidR="000764AD" w:rsidRDefault="00000000">
      <w:pPr>
        <w:rPr>
          <w:rFonts w:ascii="ＭＳ 明朝" w:eastAsia="ＭＳ 明朝" w:hAnsi="ＭＳ 明朝" w:cs="ＭＳ 明朝"/>
          <w:sz w:val="20"/>
          <w:szCs w:val="20"/>
        </w:rPr>
      </w:pPr>
      <w:r>
        <w:rPr>
          <w:rFonts w:ascii="ＭＳ 明朝" w:eastAsia="ＭＳ 明朝" w:hAnsi="ＭＳ 明朝" w:cs="ＭＳ 明朝"/>
          <w:sz w:val="20"/>
          <w:szCs w:val="20"/>
        </w:rPr>
        <w:t>株式会社○○○○○に</w:t>
      </w:r>
      <w:r w:rsidR="009667BB">
        <w:rPr>
          <w:rFonts w:ascii="ＭＳ 明朝" w:eastAsia="ＭＳ 明朝" w:hAnsi="ＭＳ 明朝" w:cs="ＭＳ 明朝" w:hint="eastAsia"/>
          <w:sz w:val="20"/>
          <w:szCs w:val="20"/>
        </w:rPr>
        <w:t>て</w:t>
      </w:r>
      <w:r w:rsidR="009667BB" w:rsidRPr="009667BB">
        <w:rPr>
          <w:rFonts w:ascii="ＭＳ 明朝" w:eastAsia="ＭＳ 明朝" w:hAnsi="ＭＳ 明朝" w:cs="ＭＳ 明朝"/>
          <w:sz w:val="20"/>
          <w:szCs w:val="20"/>
        </w:rPr>
        <w:t>◯年間、業務コンサルタントとして従事。食品・石油・エンタメの3業界を対象に、SAP導入（FI/CO・SD/MM）およびBPO導入プロジェクトへ、要件定義・施策立案・テスト・稼働後支援まで一貫して参画。直近は◯名規模のプロジェクトでサブリーダーを務め、競合◯社とのコンペにて◯千万円規模の案件を受注。海外拠点への展開経験を持ち、現地クライアントとの折衝は英語で対応。</w:t>
      </w:r>
    </w:p>
    <w:p w14:paraId="2D6D21AC" w14:textId="77777777" w:rsidR="009667BB" w:rsidRDefault="009667BB">
      <w:pPr>
        <w:rPr>
          <w:rFonts w:ascii="ＭＳ 明朝" w:eastAsia="ＭＳ 明朝" w:hAnsi="ＭＳ 明朝" w:cs="ＭＳ 明朝" w:hint="eastAsia"/>
          <w:sz w:val="20"/>
          <w:szCs w:val="20"/>
        </w:rPr>
      </w:pPr>
    </w:p>
    <w:p w14:paraId="5808BFCF" w14:textId="77777777" w:rsidR="000764AD" w:rsidRDefault="00000000">
      <w:pPr>
        <w:rPr>
          <w:rFonts w:ascii="ＭＳ 明朝" w:eastAsia="ＭＳ 明朝" w:hAnsi="ＭＳ 明朝" w:cs="ＭＳ 明朝"/>
          <w:sz w:val="20"/>
          <w:szCs w:val="20"/>
        </w:rPr>
      </w:pPr>
      <w:r>
        <w:rPr>
          <w:rFonts w:ascii="ＭＳ 明朝" w:eastAsia="ＭＳ 明朝" w:hAnsi="ＭＳ 明朝" w:cs="ＭＳ 明朝"/>
          <w:sz w:val="20"/>
          <w:szCs w:val="20"/>
        </w:rPr>
        <w:t>■活かせる経験・知識・技術</w:t>
      </w:r>
    </w:p>
    <w:p w14:paraId="011C94CB" w14:textId="77777777" w:rsidR="009667BB" w:rsidRPr="009667BB" w:rsidRDefault="009667BB" w:rsidP="009667BB">
      <w:pPr>
        <w:rPr>
          <w:rFonts w:ascii="ＭＳ 明朝" w:eastAsia="ＭＳ 明朝" w:hAnsi="ＭＳ 明朝" w:cs="ＭＳ 明朝" w:hint="eastAsia"/>
          <w:sz w:val="20"/>
          <w:szCs w:val="20"/>
        </w:rPr>
      </w:pPr>
      <w:r w:rsidRPr="009667BB">
        <w:rPr>
          <w:rFonts w:ascii="ＭＳ 明朝" w:eastAsia="ＭＳ 明朝" w:hAnsi="ＭＳ 明朝" w:cs="ＭＳ 明朝" w:hint="eastAsia"/>
          <w:sz w:val="20"/>
          <w:szCs w:val="20"/>
        </w:rPr>
        <w:t>＜スピーディーに課題を解決する力＞</w:t>
      </w:r>
    </w:p>
    <w:p w14:paraId="7B3B67AC" w14:textId="40B66CED" w:rsidR="009667BB" w:rsidRDefault="009667BB" w:rsidP="009667BB">
      <w:pPr>
        <w:rPr>
          <w:rFonts w:ascii="ＭＳ 明朝" w:eastAsia="ＭＳ 明朝" w:hAnsi="ＭＳ 明朝" w:cs="ＭＳ 明朝"/>
          <w:sz w:val="20"/>
          <w:szCs w:val="20"/>
        </w:rPr>
      </w:pPr>
      <w:r w:rsidRPr="009667BB">
        <w:rPr>
          <w:rFonts w:ascii="ＭＳ 明朝" w:eastAsia="ＭＳ 明朝" w:hAnsi="ＭＳ 明朝" w:cs="ＭＳ 明朝"/>
          <w:sz w:val="20"/>
          <w:szCs w:val="20"/>
        </w:rPr>
        <w:t>海外子会社設立に伴い10営業所を同時開設する案件で、準備期間6か月という制約下、バックオフィスを本社と同水準に整えることが課題でした。現地雇用のコストと離職による人的リスクを踏まえ、アウトソーシング化を提案。導入企業への視察を並行して手配し、意思決定に必要な材料を先回りで揃えたことで、導入決定から本番運用まで◯か月で完了しました。</w:t>
      </w:r>
    </w:p>
    <w:p w14:paraId="3A50C051" w14:textId="77777777" w:rsidR="009667BB" w:rsidRDefault="009667BB" w:rsidP="009667BB">
      <w:pPr>
        <w:rPr>
          <w:rFonts w:ascii="ＭＳ 明朝" w:eastAsia="ＭＳ 明朝" w:hAnsi="ＭＳ 明朝" w:cs="ＭＳ 明朝" w:hint="eastAsia"/>
          <w:sz w:val="20"/>
          <w:szCs w:val="20"/>
        </w:rPr>
      </w:pPr>
    </w:p>
    <w:p w14:paraId="4675E60E" w14:textId="77777777" w:rsidR="000764AD" w:rsidRDefault="00000000">
      <w:pPr>
        <w:rPr>
          <w:rFonts w:ascii="ＭＳ 明朝" w:eastAsia="ＭＳ 明朝" w:hAnsi="ＭＳ 明朝" w:cs="ＭＳ 明朝"/>
          <w:sz w:val="20"/>
          <w:szCs w:val="20"/>
        </w:rPr>
      </w:pPr>
      <w:r>
        <w:rPr>
          <w:rFonts w:ascii="ＭＳ 明朝" w:eastAsia="ＭＳ 明朝" w:hAnsi="ＭＳ 明朝" w:cs="ＭＳ 明朝"/>
          <w:sz w:val="20"/>
          <w:szCs w:val="20"/>
        </w:rPr>
        <w:t>＜新しい知識と技術を習得する意欲＞</w:t>
      </w:r>
    </w:p>
    <w:p w14:paraId="1DADA3FF" w14:textId="4EA961D8" w:rsidR="000764AD" w:rsidRDefault="009667BB">
      <w:pPr>
        <w:rPr>
          <w:rFonts w:ascii="ＭＳ 明朝" w:eastAsia="ＭＳ 明朝" w:hAnsi="ＭＳ 明朝" w:cs="ＭＳ 明朝"/>
          <w:sz w:val="20"/>
          <w:szCs w:val="20"/>
        </w:rPr>
      </w:pPr>
      <w:r w:rsidRPr="009667BB">
        <w:rPr>
          <w:rFonts w:ascii="ＭＳ 明朝" w:eastAsia="ＭＳ 明朝" w:hAnsi="ＭＳ 明朝" w:cs="ＭＳ 明朝"/>
          <w:sz w:val="20"/>
          <w:szCs w:val="20"/>
        </w:rPr>
        <w:t>食品、石油、エンタメと業界の異なる案件を担当し、いずれもアサイン後◯週間で業界固有の商習慣と業務プロセスを習得のうえ、要件定義の主担当を務めました。業務外での学習も継続しており、英語は海外案件での現地クライアント折衝と現地教育スタッフへの業務指導で使用。現在は◯◯大学のオンラインMBAに在学中（20◯◯年◯月修了予定）です。</w:t>
      </w:r>
    </w:p>
    <w:p w14:paraId="29793FFC" w14:textId="77777777" w:rsidR="000764AD" w:rsidRDefault="000764AD">
      <w:pPr>
        <w:rPr>
          <w:rFonts w:ascii="ＭＳ 明朝" w:eastAsia="ＭＳ 明朝" w:hAnsi="ＭＳ 明朝" w:cs="ＭＳ 明朝"/>
          <w:sz w:val="20"/>
          <w:szCs w:val="20"/>
        </w:rPr>
      </w:pPr>
    </w:p>
    <w:p w14:paraId="2B9871ED" w14:textId="77777777" w:rsidR="000764AD" w:rsidRDefault="00000000">
      <w:pPr>
        <w:rPr>
          <w:rFonts w:ascii="ＭＳ 明朝" w:eastAsia="ＭＳ 明朝" w:hAnsi="ＭＳ 明朝" w:cs="ＭＳ 明朝"/>
          <w:sz w:val="20"/>
          <w:szCs w:val="20"/>
        </w:rPr>
      </w:pPr>
      <w:r>
        <w:rPr>
          <w:rFonts w:ascii="ＭＳ 明朝" w:eastAsia="ＭＳ 明朝" w:hAnsi="ＭＳ 明朝" w:cs="ＭＳ 明朝"/>
          <w:sz w:val="20"/>
          <w:szCs w:val="20"/>
        </w:rPr>
        <w:t>■職務経歴</w:t>
      </w:r>
    </w:p>
    <w:p w14:paraId="1257609A" w14:textId="77777777" w:rsidR="000764AD" w:rsidRDefault="000764AD">
      <w:pPr>
        <w:rPr>
          <w:rFonts w:ascii="ＭＳ 明朝" w:eastAsia="ＭＳ 明朝" w:hAnsi="ＭＳ 明朝" w:cs="ＭＳ 明朝"/>
          <w:sz w:val="20"/>
          <w:szCs w:val="20"/>
        </w:rPr>
      </w:pPr>
    </w:p>
    <w:tbl>
      <w:tblPr>
        <w:tblStyle w:val="af5"/>
        <w:tblW w:w="97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48"/>
        <w:gridCol w:w="7342"/>
        <w:gridCol w:w="1158"/>
      </w:tblGrid>
      <w:tr w:rsidR="000764AD" w14:paraId="4D859E66" w14:textId="77777777">
        <w:trPr>
          <w:trHeight w:val="377"/>
        </w:trPr>
        <w:tc>
          <w:tcPr>
            <w:tcW w:w="9748" w:type="dxa"/>
            <w:gridSpan w:val="3"/>
            <w:tcBorders>
              <w:top w:val="single" w:sz="4" w:space="0" w:color="000000"/>
              <w:left w:val="single" w:sz="4" w:space="0" w:color="000000"/>
              <w:bottom w:val="single" w:sz="8" w:space="0" w:color="000000"/>
              <w:right w:val="single" w:sz="4" w:space="0" w:color="000000"/>
            </w:tcBorders>
            <w:shd w:val="clear" w:color="auto" w:fill="F2F2F2"/>
            <w:vAlign w:val="center"/>
          </w:tcPr>
          <w:p w14:paraId="3D219CB5" w14:textId="77777777" w:rsidR="000764AD" w:rsidRDefault="00000000">
            <w:pPr>
              <w:rPr>
                <w:rFonts w:ascii="ＭＳ 明朝" w:eastAsia="ＭＳ 明朝" w:hAnsi="ＭＳ 明朝" w:cs="ＭＳ 明朝"/>
                <w:sz w:val="20"/>
                <w:szCs w:val="20"/>
              </w:rPr>
            </w:pPr>
            <w:r>
              <w:rPr>
                <w:rFonts w:ascii="ＭＳ 明朝" w:eastAsia="ＭＳ 明朝" w:hAnsi="ＭＳ 明朝" w:cs="ＭＳ 明朝"/>
                <w:sz w:val="20"/>
                <w:szCs w:val="20"/>
              </w:rPr>
              <w:t>20xx年xx月～現在　　株式会社○○○○○</w:t>
            </w:r>
          </w:p>
        </w:tc>
      </w:tr>
      <w:tr w:rsidR="000764AD" w14:paraId="549BA569" w14:textId="77777777">
        <w:trPr>
          <w:trHeight w:val="554"/>
        </w:trPr>
        <w:tc>
          <w:tcPr>
            <w:tcW w:w="8590" w:type="dxa"/>
            <w:gridSpan w:val="2"/>
            <w:tcBorders>
              <w:top w:val="single" w:sz="8" w:space="0" w:color="000000"/>
              <w:left w:val="single" w:sz="4" w:space="0" w:color="000000"/>
              <w:bottom w:val="single" w:sz="4" w:space="0" w:color="000000"/>
              <w:right w:val="dotted" w:sz="4" w:space="0" w:color="000000"/>
            </w:tcBorders>
            <w:shd w:val="clear" w:color="auto" w:fill="FFFFFF"/>
          </w:tcPr>
          <w:p w14:paraId="1A1A964F" w14:textId="77777777" w:rsidR="000764AD" w:rsidRDefault="00000000">
            <w:pPr>
              <w:rPr>
                <w:rFonts w:ascii="ＭＳ 明朝" w:eastAsia="ＭＳ 明朝" w:hAnsi="ＭＳ 明朝" w:cs="ＭＳ 明朝"/>
                <w:sz w:val="20"/>
                <w:szCs w:val="20"/>
              </w:rPr>
            </w:pPr>
            <w:r>
              <w:rPr>
                <w:rFonts w:ascii="ＭＳ 明朝" w:eastAsia="ＭＳ 明朝" w:hAnsi="ＭＳ 明朝" w:cs="ＭＳ 明朝"/>
                <w:sz w:val="20"/>
                <w:szCs w:val="20"/>
              </w:rPr>
              <w:t>事業内容：総合コンサルティング、リサーチ、アウトソーシング</w:t>
            </w:r>
          </w:p>
          <w:p w14:paraId="090513B8" w14:textId="77777777" w:rsidR="000764AD" w:rsidRDefault="00000000">
            <w:pPr>
              <w:rPr>
                <w:rFonts w:ascii="ＭＳ 明朝" w:eastAsia="ＭＳ 明朝" w:hAnsi="ＭＳ 明朝" w:cs="ＭＳ 明朝"/>
                <w:sz w:val="20"/>
                <w:szCs w:val="20"/>
              </w:rPr>
            </w:pPr>
            <w:r>
              <w:rPr>
                <w:rFonts w:ascii="ＭＳ 明朝" w:eastAsia="ＭＳ 明朝" w:hAnsi="ＭＳ 明朝" w:cs="ＭＳ 明朝"/>
                <w:sz w:val="20"/>
                <w:szCs w:val="20"/>
              </w:rPr>
              <w:t>資本金：x千万円（20xx年xx月）　売上高：x億x千万円（20xx年xx月）</w:t>
            </w:r>
          </w:p>
          <w:p w14:paraId="22D2241B" w14:textId="77777777" w:rsidR="000764AD" w:rsidRDefault="00000000">
            <w:pPr>
              <w:rPr>
                <w:rFonts w:ascii="ＭＳ 明朝" w:eastAsia="ＭＳ 明朝" w:hAnsi="ＭＳ 明朝" w:cs="ＭＳ 明朝"/>
                <w:sz w:val="20"/>
                <w:szCs w:val="20"/>
              </w:rPr>
            </w:pPr>
            <w:r>
              <w:rPr>
                <w:rFonts w:ascii="ＭＳ 明朝" w:eastAsia="ＭＳ 明朝" w:hAnsi="ＭＳ 明朝" w:cs="ＭＳ 明朝"/>
                <w:sz w:val="20"/>
                <w:szCs w:val="20"/>
              </w:rPr>
              <w:t xml:space="preserve">従業員数：xxx人　上場：未上場　</w:t>
            </w:r>
          </w:p>
        </w:tc>
        <w:tc>
          <w:tcPr>
            <w:tcW w:w="1158" w:type="dxa"/>
            <w:tcBorders>
              <w:top w:val="single" w:sz="8" w:space="0" w:color="000000"/>
              <w:left w:val="dotted" w:sz="4" w:space="0" w:color="000000"/>
              <w:bottom w:val="single" w:sz="4" w:space="0" w:color="000000"/>
              <w:right w:val="single" w:sz="4" w:space="0" w:color="000000"/>
            </w:tcBorders>
            <w:shd w:val="clear" w:color="auto" w:fill="FFFFFF"/>
            <w:vAlign w:val="center"/>
          </w:tcPr>
          <w:p w14:paraId="72BFE45D" w14:textId="77777777" w:rsidR="000764AD" w:rsidRDefault="00000000">
            <w:pPr>
              <w:rPr>
                <w:rFonts w:ascii="ＭＳ 明朝" w:eastAsia="ＭＳ 明朝" w:hAnsi="ＭＳ 明朝" w:cs="ＭＳ 明朝"/>
                <w:sz w:val="20"/>
                <w:szCs w:val="20"/>
              </w:rPr>
            </w:pPr>
            <w:r>
              <w:rPr>
                <w:rFonts w:ascii="ＭＳ 明朝" w:eastAsia="ＭＳ 明朝" w:hAnsi="ＭＳ 明朝" w:cs="ＭＳ 明朝"/>
                <w:sz w:val="20"/>
                <w:szCs w:val="20"/>
              </w:rPr>
              <w:t>正社員</w:t>
            </w:r>
          </w:p>
          <w:p w14:paraId="46A8CBB4" w14:textId="77777777" w:rsidR="000764AD" w:rsidRDefault="00000000">
            <w:pPr>
              <w:rPr>
                <w:rFonts w:ascii="ＭＳ 明朝" w:eastAsia="ＭＳ 明朝" w:hAnsi="ＭＳ 明朝" w:cs="ＭＳ 明朝"/>
                <w:sz w:val="20"/>
                <w:szCs w:val="20"/>
              </w:rPr>
            </w:pPr>
            <w:r>
              <w:rPr>
                <w:rFonts w:ascii="ＭＳ 明朝" w:eastAsia="ＭＳ 明朝" w:hAnsi="ＭＳ 明朝" w:cs="ＭＳ 明朝"/>
                <w:sz w:val="20"/>
                <w:szCs w:val="20"/>
              </w:rPr>
              <w:t>として勤務</w:t>
            </w:r>
          </w:p>
        </w:tc>
      </w:tr>
      <w:tr w:rsidR="000764AD" w14:paraId="6A87B7C0" w14:textId="77777777">
        <w:trPr>
          <w:trHeight w:val="401"/>
        </w:trPr>
        <w:tc>
          <w:tcPr>
            <w:tcW w:w="1248" w:type="dxa"/>
            <w:vMerge w:val="restart"/>
            <w:tcBorders>
              <w:top w:val="dotted" w:sz="4" w:space="0" w:color="000000"/>
              <w:left w:val="single" w:sz="4" w:space="0" w:color="000000"/>
              <w:right w:val="dotted" w:sz="4" w:space="0" w:color="000000"/>
            </w:tcBorders>
          </w:tcPr>
          <w:p w14:paraId="722591FF" w14:textId="77777777" w:rsidR="000764AD" w:rsidRDefault="00000000">
            <w:pPr>
              <w:rPr>
                <w:rFonts w:ascii="ＭＳ 明朝" w:eastAsia="ＭＳ 明朝" w:hAnsi="ＭＳ 明朝" w:cs="ＭＳ 明朝"/>
                <w:sz w:val="20"/>
                <w:szCs w:val="20"/>
              </w:rPr>
            </w:pPr>
            <w:r>
              <w:rPr>
                <w:rFonts w:ascii="ＭＳ 明朝" w:eastAsia="ＭＳ 明朝" w:hAnsi="ＭＳ 明朝" w:cs="ＭＳ 明朝"/>
                <w:sz w:val="20"/>
                <w:szCs w:val="20"/>
              </w:rPr>
              <w:t>20xx年xx月</w:t>
            </w:r>
          </w:p>
          <w:p w14:paraId="265ED036" w14:textId="77777777" w:rsidR="000764AD" w:rsidRDefault="00000000">
            <w:pPr>
              <w:jc w:val="center"/>
              <w:rPr>
                <w:rFonts w:ascii="ＭＳ 明朝" w:eastAsia="ＭＳ 明朝" w:hAnsi="ＭＳ 明朝" w:cs="ＭＳ 明朝"/>
                <w:sz w:val="20"/>
                <w:szCs w:val="20"/>
              </w:rPr>
            </w:pPr>
            <w:r>
              <w:rPr>
                <w:rFonts w:ascii="ＭＳ 明朝" w:eastAsia="ＭＳ 明朝" w:hAnsi="ＭＳ 明朝" w:cs="ＭＳ 明朝"/>
                <w:sz w:val="20"/>
                <w:szCs w:val="20"/>
              </w:rPr>
              <w:t>～</w:t>
            </w:r>
          </w:p>
          <w:p w14:paraId="1E6662BD" w14:textId="77777777" w:rsidR="000764AD" w:rsidRDefault="00000000">
            <w:pPr>
              <w:jc w:val="center"/>
              <w:rPr>
                <w:rFonts w:ascii="ＭＳ 明朝" w:eastAsia="ＭＳ 明朝" w:hAnsi="ＭＳ 明朝" w:cs="ＭＳ 明朝"/>
                <w:sz w:val="20"/>
                <w:szCs w:val="20"/>
              </w:rPr>
            </w:pPr>
            <w:r>
              <w:rPr>
                <w:rFonts w:ascii="ＭＳ 明朝" w:eastAsia="ＭＳ 明朝" w:hAnsi="ＭＳ 明朝" w:cs="ＭＳ 明朝"/>
                <w:sz w:val="20"/>
                <w:szCs w:val="20"/>
              </w:rPr>
              <w:t>現在</w:t>
            </w:r>
          </w:p>
        </w:tc>
        <w:tc>
          <w:tcPr>
            <w:tcW w:w="7342" w:type="dxa"/>
            <w:tcBorders>
              <w:top w:val="single" w:sz="4" w:space="0" w:color="000000"/>
              <w:left w:val="dotted" w:sz="4" w:space="0" w:color="000000"/>
              <w:bottom w:val="dotted" w:sz="4" w:space="0" w:color="000000"/>
              <w:right w:val="dotted" w:sz="4" w:space="0" w:color="000000"/>
            </w:tcBorders>
            <w:vAlign w:val="center"/>
          </w:tcPr>
          <w:p w14:paraId="58E6AC33" w14:textId="77777777" w:rsidR="000764AD" w:rsidRDefault="00000000">
            <w:pPr>
              <w:rPr>
                <w:rFonts w:ascii="ＭＳ 明朝" w:eastAsia="ＭＳ 明朝" w:hAnsi="ＭＳ 明朝" w:cs="ＭＳ 明朝"/>
                <w:sz w:val="20"/>
                <w:szCs w:val="20"/>
              </w:rPr>
            </w:pPr>
            <w:r>
              <w:rPr>
                <w:rFonts w:ascii="ＭＳ 明朝" w:eastAsia="ＭＳ 明朝" w:hAnsi="ＭＳ 明朝" w:cs="ＭＳ 明朝"/>
                <w:sz w:val="20"/>
                <w:szCs w:val="20"/>
              </w:rPr>
              <w:t>大手エンタメ企業／SAP導入プロジェクト</w:t>
            </w:r>
          </w:p>
        </w:tc>
        <w:tc>
          <w:tcPr>
            <w:tcW w:w="1158" w:type="dxa"/>
            <w:tcBorders>
              <w:top w:val="single" w:sz="4" w:space="0" w:color="000000"/>
              <w:left w:val="dotted" w:sz="4" w:space="0" w:color="000000"/>
              <w:bottom w:val="dotted" w:sz="4" w:space="0" w:color="000000"/>
              <w:right w:val="single" w:sz="4" w:space="0" w:color="000000"/>
            </w:tcBorders>
            <w:vAlign w:val="center"/>
          </w:tcPr>
          <w:p w14:paraId="2468FB91" w14:textId="77777777" w:rsidR="000764AD" w:rsidRDefault="00000000">
            <w:pPr>
              <w:rPr>
                <w:rFonts w:ascii="ＭＳ 明朝" w:eastAsia="ＭＳ 明朝" w:hAnsi="ＭＳ 明朝" w:cs="ＭＳ 明朝"/>
                <w:sz w:val="20"/>
                <w:szCs w:val="20"/>
              </w:rPr>
            </w:pPr>
            <w:r>
              <w:rPr>
                <w:rFonts w:ascii="ＭＳ 明朝" w:eastAsia="ＭＳ 明朝" w:hAnsi="ＭＳ 明朝" w:cs="ＭＳ 明朝"/>
                <w:sz w:val="20"/>
                <w:szCs w:val="20"/>
              </w:rPr>
              <w:t>規模／役割</w:t>
            </w:r>
          </w:p>
        </w:tc>
      </w:tr>
      <w:tr w:rsidR="000764AD" w14:paraId="0899770C" w14:textId="77777777">
        <w:trPr>
          <w:trHeight w:val="624"/>
        </w:trPr>
        <w:tc>
          <w:tcPr>
            <w:tcW w:w="1248" w:type="dxa"/>
            <w:vMerge/>
            <w:tcBorders>
              <w:top w:val="dotted" w:sz="4" w:space="0" w:color="000000"/>
              <w:left w:val="single" w:sz="4" w:space="0" w:color="000000"/>
              <w:right w:val="dotted" w:sz="4" w:space="0" w:color="000000"/>
            </w:tcBorders>
          </w:tcPr>
          <w:p w14:paraId="73A124ED" w14:textId="77777777" w:rsidR="000764AD" w:rsidRDefault="000764AD">
            <w:pPr>
              <w:pBdr>
                <w:top w:val="nil"/>
                <w:left w:val="nil"/>
                <w:bottom w:val="nil"/>
                <w:right w:val="nil"/>
                <w:between w:val="nil"/>
              </w:pBdr>
              <w:spacing w:line="276" w:lineRule="auto"/>
              <w:jc w:val="left"/>
              <w:rPr>
                <w:rFonts w:ascii="ＭＳ 明朝" w:eastAsia="ＭＳ 明朝" w:hAnsi="ＭＳ 明朝" w:cs="ＭＳ 明朝"/>
                <w:sz w:val="20"/>
                <w:szCs w:val="20"/>
              </w:rPr>
            </w:pPr>
          </w:p>
        </w:tc>
        <w:tc>
          <w:tcPr>
            <w:tcW w:w="7342" w:type="dxa"/>
            <w:tcBorders>
              <w:top w:val="dotted" w:sz="4" w:space="0" w:color="000000"/>
              <w:left w:val="dotted" w:sz="4" w:space="0" w:color="000000"/>
              <w:bottom w:val="single" w:sz="4" w:space="0" w:color="000000"/>
              <w:right w:val="dotted" w:sz="4" w:space="0" w:color="000000"/>
            </w:tcBorders>
          </w:tcPr>
          <w:p w14:paraId="081292AF" w14:textId="77777777" w:rsidR="000764AD" w:rsidRDefault="00000000">
            <w:pPr>
              <w:rPr>
                <w:rFonts w:ascii="ＭＳ 明朝" w:eastAsia="ＭＳ 明朝" w:hAnsi="ＭＳ 明朝" w:cs="ＭＳ 明朝"/>
                <w:sz w:val="20"/>
                <w:szCs w:val="20"/>
              </w:rPr>
            </w:pPr>
            <w:r>
              <w:rPr>
                <w:rFonts w:ascii="ＭＳ 明朝" w:eastAsia="ＭＳ 明朝" w:hAnsi="ＭＳ 明朝" w:cs="ＭＳ 明朝"/>
                <w:sz w:val="20"/>
                <w:szCs w:val="20"/>
              </w:rPr>
              <w:t xml:space="preserve">【プロジェクト概要】　</w:t>
            </w:r>
          </w:p>
          <w:p w14:paraId="4B91FD58" w14:textId="77777777" w:rsidR="000764AD" w:rsidRDefault="00000000">
            <w:pPr>
              <w:rPr>
                <w:rFonts w:ascii="ＭＳ 明朝" w:eastAsia="ＭＳ 明朝" w:hAnsi="ＭＳ 明朝" w:cs="ＭＳ 明朝"/>
                <w:sz w:val="20"/>
                <w:szCs w:val="20"/>
              </w:rPr>
            </w:pPr>
            <w:r>
              <w:rPr>
                <w:rFonts w:ascii="ＭＳ 明朝" w:eastAsia="ＭＳ 明朝" w:hAnsi="ＭＳ 明朝" w:cs="ＭＳ 明朝"/>
                <w:sz w:val="20"/>
                <w:szCs w:val="20"/>
              </w:rPr>
              <w:t>イベント企画会社とそのグループ会社全体での経理システムを統一するプロジェクト。勘定科目や仕訳をグループ間で統一することで、情報共有や分析業務を円滑化。さらに帳票をOCRで読み込むRPAシステムを導入し、業務の効率化を図りました。</w:t>
            </w:r>
          </w:p>
          <w:p w14:paraId="3AB0F488" w14:textId="77777777" w:rsidR="000764AD" w:rsidRDefault="000764AD">
            <w:pPr>
              <w:rPr>
                <w:rFonts w:ascii="ＭＳ 明朝" w:eastAsia="ＭＳ 明朝" w:hAnsi="ＭＳ 明朝" w:cs="ＭＳ 明朝"/>
                <w:sz w:val="20"/>
                <w:szCs w:val="20"/>
              </w:rPr>
            </w:pPr>
          </w:p>
          <w:p w14:paraId="31A1DDE6" w14:textId="77777777" w:rsidR="000764AD" w:rsidRDefault="00000000">
            <w:pPr>
              <w:rPr>
                <w:rFonts w:ascii="ＭＳ 明朝" w:eastAsia="ＭＳ 明朝" w:hAnsi="ＭＳ 明朝" w:cs="ＭＳ 明朝"/>
                <w:sz w:val="20"/>
                <w:szCs w:val="20"/>
              </w:rPr>
            </w:pPr>
            <w:r>
              <w:rPr>
                <w:rFonts w:ascii="ＭＳ 明朝" w:eastAsia="ＭＳ 明朝" w:hAnsi="ＭＳ 明朝" w:cs="ＭＳ 明朝"/>
                <w:sz w:val="20"/>
                <w:szCs w:val="20"/>
              </w:rPr>
              <w:t>【担当業務】</w:t>
            </w:r>
          </w:p>
          <w:p w14:paraId="29CA87E3" w14:textId="77777777" w:rsidR="000764AD" w:rsidRDefault="00000000">
            <w:pPr>
              <w:jc w:val="left"/>
              <w:rPr>
                <w:rFonts w:ascii="ＭＳ 明朝" w:eastAsia="ＭＳ 明朝" w:hAnsi="ＭＳ 明朝" w:cs="ＭＳ 明朝"/>
                <w:sz w:val="20"/>
                <w:szCs w:val="20"/>
              </w:rPr>
            </w:pPr>
            <w:r>
              <w:rPr>
                <w:rFonts w:ascii="ＭＳ 明朝" w:eastAsia="ＭＳ 明朝" w:hAnsi="ＭＳ 明朝" w:cs="ＭＳ 明朝"/>
                <w:sz w:val="20"/>
                <w:szCs w:val="20"/>
              </w:rPr>
              <w:t>・顧客への問題ヒアリング、要件定義</w:t>
            </w:r>
          </w:p>
          <w:p w14:paraId="59CBE64E" w14:textId="77777777" w:rsidR="000764AD" w:rsidRDefault="00000000">
            <w:pPr>
              <w:rPr>
                <w:rFonts w:ascii="ＭＳ 明朝" w:eastAsia="ＭＳ 明朝" w:hAnsi="ＭＳ 明朝" w:cs="ＭＳ 明朝"/>
                <w:sz w:val="20"/>
                <w:szCs w:val="20"/>
              </w:rPr>
            </w:pPr>
            <w:r>
              <w:rPr>
                <w:rFonts w:ascii="ＭＳ 明朝" w:eastAsia="ＭＳ 明朝" w:hAnsi="ＭＳ 明朝" w:cs="ＭＳ 明朝"/>
                <w:sz w:val="20"/>
                <w:szCs w:val="20"/>
              </w:rPr>
              <w:t>・企画立案、コンペ資料作成、プレゼンテーション</w:t>
            </w:r>
          </w:p>
          <w:p w14:paraId="7E4F2C2D" w14:textId="77777777" w:rsidR="000764AD" w:rsidRDefault="00000000">
            <w:pPr>
              <w:jc w:val="left"/>
              <w:rPr>
                <w:rFonts w:ascii="ＭＳ 明朝" w:eastAsia="ＭＳ 明朝" w:hAnsi="ＭＳ 明朝" w:cs="ＭＳ 明朝"/>
                <w:sz w:val="20"/>
                <w:szCs w:val="20"/>
              </w:rPr>
            </w:pPr>
            <w:r>
              <w:rPr>
                <w:rFonts w:ascii="ＭＳ 明朝" w:eastAsia="ＭＳ 明朝" w:hAnsi="ＭＳ 明朝" w:cs="ＭＳ 明朝"/>
                <w:sz w:val="20"/>
                <w:szCs w:val="20"/>
              </w:rPr>
              <w:t>・グループ会社への経理システム説明会でプレゼンテーション</w:t>
            </w:r>
          </w:p>
          <w:p w14:paraId="3E5EC57D" w14:textId="77777777" w:rsidR="000764AD" w:rsidRDefault="00000000">
            <w:pPr>
              <w:jc w:val="left"/>
              <w:rPr>
                <w:rFonts w:ascii="ＭＳ 明朝" w:eastAsia="ＭＳ 明朝" w:hAnsi="ＭＳ 明朝" w:cs="ＭＳ 明朝"/>
                <w:sz w:val="20"/>
                <w:szCs w:val="20"/>
              </w:rPr>
            </w:pPr>
            <w:r>
              <w:rPr>
                <w:rFonts w:ascii="ＭＳ 明朝" w:eastAsia="ＭＳ 明朝" w:hAnsi="ＭＳ 明朝" w:cs="ＭＳ 明朝"/>
                <w:sz w:val="20"/>
                <w:szCs w:val="20"/>
              </w:rPr>
              <w:t>・グループ全体の経理フローの設計（つど顧客へ説明）</w:t>
            </w:r>
          </w:p>
          <w:p w14:paraId="54CB3216" w14:textId="77777777" w:rsidR="000764AD" w:rsidRDefault="00000000">
            <w:pPr>
              <w:jc w:val="left"/>
              <w:rPr>
                <w:rFonts w:ascii="ＭＳ 明朝" w:eastAsia="ＭＳ 明朝" w:hAnsi="ＭＳ 明朝" w:cs="ＭＳ 明朝"/>
                <w:sz w:val="20"/>
                <w:szCs w:val="20"/>
              </w:rPr>
            </w:pPr>
            <w:r>
              <w:rPr>
                <w:rFonts w:ascii="ＭＳ 明朝" w:eastAsia="ＭＳ 明朝" w:hAnsi="ＭＳ 明朝" w:cs="ＭＳ 明朝"/>
                <w:sz w:val="20"/>
                <w:szCs w:val="20"/>
              </w:rPr>
              <w:t>・SAP基幹業務システムの設計、開発サポート、テスト</w:t>
            </w:r>
          </w:p>
          <w:p w14:paraId="124D627E" w14:textId="77777777" w:rsidR="000764AD" w:rsidRDefault="00000000">
            <w:pPr>
              <w:jc w:val="left"/>
              <w:rPr>
                <w:rFonts w:ascii="ＭＳ 明朝" w:eastAsia="ＭＳ 明朝" w:hAnsi="ＭＳ 明朝" w:cs="ＭＳ 明朝"/>
                <w:sz w:val="20"/>
                <w:szCs w:val="20"/>
              </w:rPr>
            </w:pPr>
            <w:r>
              <w:rPr>
                <w:rFonts w:ascii="ＭＳ 明朝" w:eastAsia="ＭＳ 明朝" w:hAnsi="ＭＳ 明朝" w:cs="ＭＳ 明朝"/>
                <w:sz w:val="20"/>
                <w:szCs w:val="20"/>
              </w:rPr>
              <w:t>・OCRによる帳票取り込みテストの立ち会い</w:t>
            </w:r>
          </w:p>
          <w:p w14:paraId="3DC82FD9" w14:textId="77777777" w:rsidR="000764AD" w:rsidRDefault="00000000">
            <w:pPr>
              <w:jc w:val="left"/>
              <w:rPr>
                <w:rFonts w:ascii="ＭＳ 明朝" w:eastAsia="ＭＳ 明朝" w:hAnsi="ＭＳ 明朝" w:cs="ＭＳ 明朝"/>
                <w:sz w:val="20"/>
                <w:szCs w:val="20"/>
              </w:rPr>
            </w:pPr>
            <w:r>
              <w:rPr>
                <w:rFonts w:ascii="ＭＳ 明朝" w:eastAsia="ＭＳ 明朝" w:hAnsi="ＭＳ 明朝" w:cs="ＭＳ 明朝"/>
                <w:sz w:val="20"/>
                <w:szCs w:val="20"/>
              </w:rPr>
              <w:t>・グループへの展開テンプレート作成</w:t>
            </w:r>
          </w:p>
          <w:p w14:paraId="43E07AE3" w14:textId="77777777" w:rsidR="000764AD" w:rsidRDefault="00000000">
            <w:pPr>
              <w:jc w:val="left"/>
              <w:rPr>
                <w:rFonts w:ascii="ＭＳ 明朝" w:eastAsia="ＭＳ 明朝" w:hAnsi="ＭＳ 明朝" w:cs="ＭＳ 明朝"/>
                <w:sz w:val="20"/>
                <w:szCs w:val="20"/>
              </w:rPr>
            </w:pPr>
            <w:r>
              <w:rPr>
                <w:rFonts w:ascii="ＭＳ 明朝" w:eastAsia="ＭＳ 明朝" w:hAnsi="ＭＳ 明朝" w:cs="ＭＳ 明朝"/>
                <w:sz w:val="20"/>
                <w:szCs w:val="20"/>
              </w:rPr>
              <w:t>・チームの管理（スケジュール、品質、予算）</w:t>
            </w:r>
          </w:p>
          <w:p w14:paraId="15D73541" w14:textId="77777777" w:rsidR="000764AD" w:rsidRDefault="000764AD">
            <w:pPr>
              <w:rPr>
                <w:rFonts w:ascii="ＭＳ 明朝" w:eastAsia="ＭＳ 明朝" w:hAnsi="ＭＳ 明朝" w:cs="ＭＳ 明朝"/>
                <w:sz w:val="20"/>
                <w:szCs w:val="20"/>
              </w:rPr>
            </w:pPr>
          </w:p>
          <w:p w14:paraId="7C22A978" w14:textId="77777777" w:rsidR="000764AD" w:rsidRDefault="00000000">
            <w:pPr>
              <w:rPr>
                <w:rFonts w:ascii="ＭＳ 明朝" w:eastAsia="ＭＳ 明朝" w:hAnsi="ＭＳ 明朝" w:cs="ＭＳ 明朝"/>
                <w:sz w:val="20"/>
                <w:szCs w:val="20"/>
              </w:rPr>
            </w:pPr>
            <w:r>
              <w:rPr>
                <w:rFonts w:ascii="ＭＳ 明朝" w:eastAsia="ＭＳ 明朝" w:hAnsi="ＭＳ 明朝" w:cs="ＭＳ 明朝"/>
                <w:sz w:val="20"/>
                <w:szCs w:val="20"/>
              </w:rPr>
              <w:t>【実績・取り組み】</w:t>
            </w:r>
          </w:p>
          <w:p w14:paraId="58CC5CE6" w14:textId="77777777" w:rsidR="000764AD" w:rsidRDefault="00000000">
            <w:pPr>
              <w:rPr>
                <w:rFonts w:ascii="ＭＳ 明朝" w:eastAsia="ＭＳ 明朝" w:hAnsi="ＭＳ 明朝" w:cs="ＭＳ 明朝"/>
                <w:sz w:val="20"/>
                <w:szCs w:val="20"/>
              </w:rPr>
            </w:pPr>
            <w:r>
              <w:rPr>
                <w:rFonts w:ascii="ＭＳ 明朝" w:eastAsia="ＭＳ 明朝" w:hAnsi="ＭＳ 明朝" w:cs="ＭＳ 明朝"/>
                <w:sz w:val="20"/>
                <w:szCs w:val="20"/>
              </w:rPr>
              <w:t>・競合を含む計x社によるコンペの案件でした。経理システム統一が要件でしたが、ヒアリングにより業務効率化にも重きを置いていることを実感し、RPAシステムの導入も合わせて提案。予算を上回る案でしたが、安定的な運用によるコストの削減予想も出して最終的なバリューが高いことを示せたため、受注にいたりました。</w:t>
            </w:r>
          </w:p>
          <w:p w14:paraId="3314CA95" w14:textId="77777777" w:rsidR="000764AD" w:rsidRDefault="000764AD">
            <w:pPr>
              <w:rPr>
                <w:rFonts w:ascii="ＭＳ 明朝" w:eastAsia="ＭＳ 明朝" w:hAnsi="ＭＳ 明朝" w:cs="ＭＳ 明朝"/>
                <w:sz w:val="20"/>
                <w:szCs w:val="20"/>
              </w:rPr>
            </w:pPr>
          </w:p>
          <w:p w14:paraId="3FAC869A" w14:textId="77777777" w:rsidR="000764AD" w:rsidRDefault="000764AD">
            <w:pPr>
              <w:rPr>
                <w:rFonts w:ascii="ＭＳ 明朝" w:eastAsia="ＭＳ 明朝" w:hAnsi="ＭＳ 明朝" w:cs="ＭＳ 明朝"/>
                <w:sz w:val="20"/>
                <w:szCs w:val="20"/>
              </w:rPr>
            </w:pPr>
          </w:p>
          <w:p w14:paraId="58B49EEE" w14:textId="77777777" w:rsidR="000764AD" w:rsidRDefault="000764AD">
            <w:pPr>
              <w:rPr>
                <w:rFonts w:ascii="ＭＳ 明朝" w:eastAsia="ＭＳ 明朝" w:hAnsi="ＭＳ 明朝" w:cs="ＭＳ 明朝"/>
                <w:sz w:val="20"/>
                <w:szCs w:val="20"/>
              </w:rPr>
            </w:pPr>
          </w:p>
        </w:tc>
        <w:tc>
          <w:tcPr>
            <w:tcW w:w="1158" w:type="dxa"/>
            <w:tcBorders>
              <w:top w:val="dotted" w:sz="4" w:space="0" w:color="000000"/>
              <w:left w:val="dotted" w:sz="4" w:space="0" w:color="000000"/>
              <w:bottom w:val="single" w:sz="4" w:space="0" w:color="000000"/>
              <w:right w:val="single" w:sz="4" w:space="0" w:color="000000"/>
            </w:tcBorders>
          </w:tcPr>
          <w:p w14:paraId="2441FA43" w14:textId="77777777" w:rsidR="000764AD" w:rsidRDefault="00000000">
            <w:pPr>
              <w:rPr>
                <w:rFonts w:ascii="ＭＳ 明朝" w:eastAsia="ＭＳ 明朝" w:hAnsi="ＭＳ 明朝" w:cs="ＭＳ 明朝"/>
                <w:sz w:val="20"/>
                <w:szCs w:val="20"/>
              </w:rPr>
            </w:pPr>
            <w:r>
              <w:rPr>
                <w:rFonts w:ascii="ＭＳ 明朝" w:eastAsia="ＭＳ 明朝" w:hAnsi="ＭＳ 明朝" w:cs="ＭＳ 明朝"/>
                <w:sz w:val="20"/>
                <w:szCs w:val="20"/>
              </w:rPr>
              <w:lastRenderedPageBreak/>
              <w:t>xx名</w:t>
            </w:r>
          </w:p>
          <w:p w14:paraId="122AA21A" w14:textId="77777777" w:rsidR="000764AD" w:rsidRDefault="00000000">
            <w:pPr>
              <w:rPr>
                <w:rFonts w:ascii="ＭＳ 明朝" w:eastAsia="ＭＳ 明朝" w:hAnsi="ＭＳ 明朝" w:cs="ＭＳ 明朝"/>
                <w:sz w:val="20"/>
                <w:szCs w:val="20"/>
              </w:rPr>
            </w:pPr>
            <w:r>
              <w:rPr>
                <w:rFonts w:ascii="ＭＳ 明朝" w:eastAsia="ＭＳ 明朝" w:hAnsi="ＭＳ 明朝" w:cs="ＭＳ 明朝"/>
                <w:sz w:val="20"/>
                <w:szCs w:val="20"/>
              </w:rPr>
              <w:t>サブリーダー</w:t>
            </w:r>
          </w:p>
        </w:tc>
      </w:tr>
      <w:tr w:rsidR="000764AD" w14:paraId="3FDFC3C9" w14:textId="77777777">
        <w:trPr>
          <w:trHeight w:val="365"/>
        </w:trPr>
        <w:tc>
          <w:tcPr>
            <w:tcW w:w="1248" w:type="dxa"/>
            <w:vMerge w:val="restart"/>
            <w:tcBorders>
              <w:left w:val="single" w:sz="4" w:space="0" w:color="000000"/>
              <w:right w:val="dotted" w:sz="4" w:space="0" w:color="000000"/>
            </w:tcBorders>
          </w:tcPr>
          <w:p w14:paraId="0278B24C" w14:textId="77777777" w:rsidR="000764AD" w:rsidRDefault="00000000">
            <w:pPr>
              <w:rPr>
                <w:rFonts w:ascii="ＭＳ 明朝" w:eastAsia="ＭＳ 明朝" w:hAnsi="ＭＳ 明朝" w:cs="ＭＳ 明朝"/>
                <w:sz w:val="20"/>
                <w:szCs w:val="20"/>
              </w:rPr>
            </w:pPr>
            <w:r>
              <w:rPr>
                <w:rFonts w:ascii="ＭＳ 明朝" w:eastAsia="ＭＳ 明朝" w:hAnsi="ＭＳ 明朝" w:cs="ＭＳ 明朝"/>
                <w:sz w:val="20"/>
                <w:szCs w:val="20"/>
              </w:rPr>
              <w:t>20xx年xx月</w:t>
            </w:r>
          </w:p>
          <w:p w14:paraId="6B5CC428" w14:textId="77777777" w:rsidR="000764AD" w:rsidRDefault="00000000">
            <w:pPr>
              <w:jc w:val="center"/>
              <w:rPr>
                <w:rFonts w:ascii="ＭＳ 明朝" w:eastAsia="ＭＳ 明朝" w:hAnsi="ＭＳ 明朝" w:cs="ＭＳ 明朝"/>
                <w:sz w:val="20"/>
                <w:szCs w:val="20"/>
              </w:rPr>
            </w:pPr>
            <w:r>
              <w:rPr>
                <w:rFonts w:ascii="ＭＳ 明朝" w:eastAsia="ＭＳ 明朝" w:hAnsi="ＭＳ 明朝" w:cs="ＭＳ 明朝"/>
                <w:sz w:val="20"/>
                <w:szCs w:val="20"/>
              </w:rPr>
              <w:t>～</w:t>
            </w:r>
          </w:p>
          <w:p w14:paraId="60DE155D" w14:textId="77777777" w:rsidR="000764AD" w:rsidRDefault="00000000">
            <w:pPr>
              <w:rPr>
                <w:rFonts w:ascii="ＭＳ 明朝" w:eastAsia="ＭＳ 明朝" w:hAnsi="ＭＳ 明朝" w:cs="ＭＳ 明朝"/>
                <w:sz w:val="20"/>
                <w:szCs w:val="20"/>
              </w:rPr>
            </w:pPr>
            <w:r>
              <w:rPr>
                <w:rFonts w:ascii="ＭＳ 明朝" w:eastAsia="ＭＳ 明朝" w:hAnsi="ＭＳ 明朝" w:cs="ＭＳ 明朝"/>
                <w:sz w:val="20"/>
                <w:szCs w:val="20"/>
              </w:rPr>
              <w:t>20xx年xx月</w:t>
            </w:r>
          </w:p>
          <w:p w14:paraId="42E671AB" w14:textId="77777777" w:rsidR="000764AD" w:rsidRDefault="000764AD">
            <w:pPr>
              <w:jc w:val="center"/>
              <w:rPr>
                <w:rFonts w:ascii="ＭＳ 明朝" w:eastAsia="ＭＳ 明朝" w:hAnsi="ＭＳ 明朝" w:cs="ＭＳ 明朝"/>
                <w:sz w:val="20"/>
                <w:szCs w:val="20"/>
              </w:rPr>
            </w:pPr>
          </w:p>
        </w:tc>
        <w:tc>
          <w:tcPr>
            <w:tcW w:w="7342" w:type="dxa"/>
            <w:tcBorders>
              <w:left w:val="dotted" w:sz="4" w:space="0" w:color="000000"/>
              <w:bottom w:val="dotted" w:sz="4" w:space="0" w:color="000000"/>
              <w:right w:val="dotted" w:sz="4" w:space="0" w:color="000000"/>
            </w:tcBorders>
            <w:vAlign w:val="center"/>
          </w:tcPr>
          <w:p w14:paraId="1DA381A5" w14:textId="77777777" w:rsidR="000764AD" w:rsidRDefault="00000000">
            <w:pPr>
              <w:rPr>
                <w:rFonts w:ascii="ＭＳ 明朝" w:eastAsia="ＭＳ 明朝" w:hAnsi="ＭＳ 明朝" w:cs="ＭＳ 明朝"/>
                <w:sz w:val="20"/>
                <w:szCs w:val="20"/>
              </w:rPr>
            </w:pPr>
            <w:r>
              <w:rPr>
                <w:rFonts w:ascii="ＭＳ 明朝" w:eastAsia="ＭＳ 明朝" w:hAnsi="ＭＳ 明朝" w:cs="ＭＳ 明朝"/>
                <w:sz w:val="20"/>
                <w:szCs w:val="20"/>
              </w:rPr>
              <w:t>大手石油商社／海外子会社へのBPO導入プロジェクト</w:t>
            </w:r>
          </w:p>
        </w:tc>
        <w:tc>
          <w:tcPr>
            <w:tcW w:w="1158" w:type="dxa"/>
            <w:tcBorders>
              <w:top w:val="single" w:sz="4" w:space="0" w:color="000000"/>
              <w:left w:val="dotted" w:sz="4" w:space="0" w:color="000000"/>
              <w:bottom w:val="dotted" w:sz="4" w:space="0" w:color="000000"/>
              <w:right w:val="single" w:sz="4" w:space="0" w:color="000000"/>
            </w:tcBorders>
            <w:vAlign w:val="center"/>
          </w:tcPr>
          <w:p w14:paraId="24B14639" w14:textId="77777777" w:rsidR="000764AD" w:rsidRDefault="00000000">
            <w:pPr>
              <w:rPr>
                <w:rFonts w:ascii="ＭＳ 明朝" w:eastAsia="ＭＳ 明朝" w:hAnsi="ＭＳ 明朝" w:cs="ＭＳ 明朝"/>
                <w:sz w:val="20"/>
                <w:szCs w:val="20"/>
              </w:rPr>
            </w:pPr>
            <w:r>
              <w:rPr>
                <w:rFonts w:ascii="ＭＳ 明朝" w:eastAsia="ＭＳ 明朝" w:hAnsi="ＭＳ 明朝" w:cs="ＭＳ 明朝"/>
                <w:sz w:val="20"/>
                <w:szCs w:val="20"/>
              </w:rPr>
              <w:t>規模／役割</w:t>
            </w:r>
          </w:p>
        </w:tc>
      </w:tr>
      <w:tr w:rsidR="000764AD" w14:paraId="04D3DE94" w14:textId="77777777">
        <w:trPr>
          <w:trHeight w:val="624"/>
        </w:trPr>
        <w:tc>
          <w:tcPr>
            <w:tcW w:w="1248" w:type="dxa"/>
            <w:vMerge/>
            <w:tcBorders>
              <w:left w:val="single" w:sz="4" w:space="0" w:color="000000"/>
              <w:right w:val="dotted" w:sz="4" w:space="0" w:color="000000"/>
            </w:tcBorders>
          </w:tcPr>
          <w:p w14:paraId="0666D003" w14:textId="77777777" w:rsidR="000764AD" w:rsidRDefault="000764AD">
            <w:pPr>
              <w:pBdr>
                <w:top w:val="nil"/>
                <w:left w:val="nil"/>
                <w:bottom w:val="nil"/>
                <w:right w:val="nil"/>
                <w:between w:val="nil"/>
              </w:pBdr>
              <w:spacing w:line="276" w:lineRule="auto"/>
              <w:jc w:val="left"/>
              <w:rPr>
                <w:rFonts w:ascii="ＭＳ 明朝" w:eastAsia="ＭＳ 明朝" w:hAnsi="ＭＳ 明朝" w:cs="ＭＳ 明朝"/>
                <w:sz w:val="20"/>
                <w:szCs w:val="20"/>
              </w:rPr>
            </w:pPr>
          </w:p>
        </w:tc>
        <w:tc>
          <w:tcPr>
            <w:tcW w:w="7342" w:type="dxa"/>
            <w:tcBorders>
              <w:top w:val="dotted" w:sz="4" w:space="0" w:color="000000"/>
              <w:left w:val="dotted" w:sz="4" w:space="0" w:color="000000"/>
              <w:bottom w:val="single" w:sz="4" w:space="0" w:color="000000"/>
              <w:right w:val="dotted" w:sz="4" w:space="0" w:color="000000"/>
            </w:tcBorders>
          </w:tcPr>
          <w:p w14:paraId="3146BC56" w14:textId="77777777" w:rsidR="000764AD" w:rsidRDefault="00000000">
            <w:pPr>
              <w:rPr>
                <w:rFonts w:ascii="ＭＳ 明朝" w:eastAsia="ＭＳ 明朝" w:hAnsi="ＭＳ 明朝" w:cs="ＭＳ 明朝"/>
                <w:sz w:val="20"/>
                <w:szCs w:val="20"/>
              </w:rPr>
            </w:pPr>
            <w:r>
              <w:rPr>
                <w:rFonts w:ascii="ＭＳ 明朝" w:eastAsia="ＭＳ 明朝" w:hAnsi="ＭＳ 明朝" w:cs="ＭＳ 明朝"/>
                <w:sz w:val="20"/>
                <w:szCs w:val="20"/>
              </w:rPr>
              <w:t xml:space="preserve">【プロジェクト概要】　</w:t>
            </w:r>
          </w:p>
          <w:p w14:paraId="01B40065" w14:textId="77777777" w:rsidR="000764AD" w:rsidRDefault="00000000">
            <w:pPr>
              <w:rPr>
                <w:rFonts w:ascii="ＭＳ 明朝" w:eastAsia="ＭＳ 明朝" w:hAnsi="ＭＳ 明朝" w:cs="ＭＳ 明朝"/>
                <w:sz w:val="20"/>
                <w:szCs w:val="20"/>
              </w:rPr>
            </w:pPr>
            <w:r>
              <w:rPr>
                <w:rFonts w:ascii="ＭＳ 明朝" w:eastAsia="ＭＳ 明朝" w:hAnsi="ＭＳ 明朝" w:cs="ＭＳ 明朝"/>
                <w:sz w:val="20"/>
                <w:szCs w:val="20"/>
              </w:rPr>
              <w:t>海外に新設する子会社10拠点のバックオフィス業務をBPO導入で効率化するプロジェクト。主に総務部門、給与管理のアウトソーシング化を担当。</w:t>
            </w:r>
          </w:p>
          <w:p w14:paraId="717FCB4D" w14:textId="77777777" w:rsidR="000764AD" w:rsidRDefault="000764AD">
            <w:pPr>
              <w:rPr>
                <w:rFonts w:ascii="ＭＳ 明朝" w:eastAsia="ＭＳ 明朝" w:hAnsi="ＭＳ 明朝" w:cs="ＭＳ 明朝"/>
                <w:sz w:val="20"/>
                <w:szCs w:val="20"/>
              </w:rPr>
            </w:pPr>
          </w:p>
          <w:p w14:paraId="4EA7340C" w14:textId="77777777" w:rsidR="000764AD" w:rsidRDefault="00000000">
            <w:pPr>
              <w:rPr>
                <w:rFonts w:ascii="ＭＳ 明朝" w:eastAsia="ＭＳ 明朝" w:hAnsi="ＭＳ 明朝" w:cs="ＭＳ 明朝"/>
                <w:sz w:val="20"/>
                <w:szCs w:val="20"/>
              </w:rPr>
            </w:pPr>
            <w:r>
              <w:rPr>
                <w:rFonts w:ascii="ＭＳ 明朝" w:eastAsia="ＭＳ 明朝" w:hAnsi="ＭＳ 明朝" w:cs="ＭＳ 明朝"/>
                <w:sz w:val="20"/>
                <w:szCs w:val="20"/>
              </w:rPr>
              <w:t>【担当業務】</w:t>
            </w:r>
          </w:p>
          <w:p w14:paraId="7F84907D" w14:textId="77777777" w:rsidR="000764AD" w:rsidRDefault="00000000">
            <w:pPr>
              <w:rPr>
                <w:rFonts w:ascii="ＭＳ 明朝" w:eastAsia="ＭＳ 明朝" w:hAnsi="ＭＳ 明朝" w:cs="ＭＳ 明朝"/>
                <w:sz w:val="20"/>
                <w:szCs w:val="20"/>
              </w:rPr>
            </w:pPr>
            <w:r>
              <w:rPr>
                <w:rFonts w:ascii="ＭＳ 明朝" w:eastAsia="ＭＳ 明朝" w:hAnsi="ＭＳ 明朝" w:cs="ＭＳ 明朝"/>
                <w:sz w:val="20"/>
                <w:szCs w:val="20"/>
              </w:rPr>
              <w:t>・顧客への問題ヒアリング、要件定義</w:t>
            </w:r>
          </w:p>
          <w:p w14:paraId="1BA80D57" w14:textId="77777777" w:rsidR="000764AD" w:rsidRDefault="00000000">
            <w:pPr>
              <w:rPr>
                <w:rFonts w:ascii="ＭＳ 明朝" w:eastAsia="ＭＳ 明朝" w:hAnsi="ＭＳ 明朝" w:cs="ＭＳ 明朝"/>
                <w:sz w:val="20"/>
                <w:szCs w:val="20"/>
              </w:rPr>
            </w:pPr>
            <w:r>
              <w:rPr>
                <w:rFonts w:ascii="ＭＳ 明朝" w:eastAsia="ＭＳ 明朝" w:hAnsi="ＭＳ 明朝" w:cs="ＭＳ 明朝"/>
                <w:sz w:val="20"/>
                <w:szCs w:val="20"/>
              </w:rPr>
              <w:t>・バックオフィス業務の問題点リサーチ／分析（適合性分析、現地調査含む）</w:t>
            </w:r>
          </w:p>
          <w:p w14:paraId="191474E3" w14:textId="77777777" w:rsidR="000764AD" w:rsidRDefault="00000000">
            <w:pPr>
              <w:rPr>
                <w:rFonts w:ascii="ＭＳ 明朝" w:eastAsia="ＭＳ 明朝" w:hAnsi="ＭＳ 明朝" w:cs="ＭＳ 明朝"/>
                <w:sz w:val="20"/>
                <w:szCs w:val="20"/>
              </w:rPr>
            </w:pPr>
            <w:r>
              <w:rPr>
                <w:rFonts w:ascii="ＭＳ 明朝" w:eastAsia="ＭＳ 明朝" w:hAnsi="ＭＳ 明朝" w:cs="ＭＳ 明朝"/>
                <w:sz w:val="20"/>
                <w:szCs w:val="20"/>
              </w:rPr>
              <w:t>・企画立案、提案資料作成、プレゼンテーション</w:t>
            </w:r>
          </w:p>
          <w:p w14:paraId="40D4D75F" w14:textId="77777777" w:rsidR="000764AD" w:rsidRDefault="00000000">
            <w:pPr>
              <w:rPr>
                <w:rFonts w:ascii="ＭＳ 明朝" w:eastAsia="ＭＳ 明朝" w:hAnsi="ＭＳ 明朝" w:cs="ＭＳ 明朝"/>
                <w:sz w:val="20"/>
                <w:szCs w:val="20"/>
              </w:rPr>
            </w:pPr>
            <w:r>
              <w:rPr>
                <w:rFonts w:ascii="ＭＳ 明朝" w:eastAsia="ＭＳ 明朝" w:hAnsi="ＭＳ 明朝" w:cs="ＭＳ 明朝"/>
                <w:sz w:val="20"/>
                <w:szCs w:val="20"/>
              </w:rPr>
              <w:t>・業務内容の切り分け、BPOの適用範囲の選定</w:t>
            </w:r>
          </w:p>
          <w:p w14:paraId="4057261D" w14:textId="77777777" w:rsidR="000764AD" w:rsidRDefault="00000000">
            <w:pPr>
              <w:jc w:val="left"/>
              <w:rPr>
                <w:rFonts w:ascii="ＭＳ 明朝" w:eastAsia="ＭＳ 明朝" w:hAnsi="ＭＳ 明朝" w:cs="ＭＳ 明朝"/>
                <w:sz w:val="20"/>
                <w:szCs w:val="20"/>
              </w:rPr>
            </w:pPr>
            <w:r>
              <w:rPr>
                <w:rFonts w:ascii="ＭＳ 明朝" w:eastAsia="ＭＳ 明朝" w:hAnsi="ＭＳ 明朝" w:cs="ＭＳ 明朝"/>
                <w:sz w:val="20"/>
                <w:szCs w:val="20"/>
              </w:rPr>
              <w:t>・新体制の業務フローおよびマニュアル作成</w:t>
            </w:r>
          </w:p>
          <w:p w14:paraId="6A5DEEC4" w14:textId="77777777" w:rsidR="000764AD" w:rsidRDefault="00000000">
            <w:pPr>
              <w:jc w:val="left"/>
              <w:rPr>
                <w:rFonts w:ascii="ＭＳ 明朝" w:eastAsia="ＭＳ 明朝" w:hAnsi="ＭＳ 明朝" w:cs="ＭＳ 明朝"/>
                <w:sz w:val="20"/>
                <w:szCs w:val="20"/>
              </w:rPr>
            </w:pPr>
            <w:r>
              <w:rPr>
                <w:rFonts w:ascii="ＭＳ 明朝" w:eastAsia="ＭＳ 明朝" w:hAnsi="ＭＳ 明朝" w:cs="ＭＳ 明朝"/>
                <w:sz w:val="20"/>
                <w:szCs w:val="20"/>
              </w:rPr>
              <w:t>・現地クライアントとの折衝、現地教育スタッフのコントロール（英語でコミュニケーション）</w:t>
            </w:r>
          </w:p>
          <w:p w14:paraId="309DB2F1" w14:textId="77777777" w:rsidR="000764AD" w:rsidRDefault="00000000">
            <w:pPr>
              <w:jc w:val="left"/>
              <w:rPr>
                <w:rFonts w:ascii="ＭＳ 明朝" w:eastAsia="ＭＳ 明朝" w:hAnsi="ＭＳ 明朝" w:cs="ＭＳ 明朝"/>
                <w:sz w:val="20"/>
                <w:szCs w:val="20"/>
              </w:rPr>
            </w:pPr>
            <w:r>
              <w:rPr>
                <w:rFonts w:ascii="ＭＳ 明朝" w:eastAsia="ＭＳ 明朝" w:hAnsi="ＭＳ 明朝" w:cs="ＭＳ 明朝"/>
                <w:sz w:val="20"/>
                <w:szCs w:val="20"/>
              </w:rPr>
              <w:t>・運用テスト、不具合の調整、解決策立案</w:t>
            </w:r>
          </w:p>
          <w:p w14:paraId="2CE683F2" w14:textId="77777777" w:rsidR="000764AD" w:rsidRDefault="00000000">
            <w:pPr>
              <w:jc w:val="left"/>
              <w:rPr>
                <w:rFonts w:ascii="ＭＳ 明朝" w:eastAsia="ＭＳ 明朝" w:hAnsi="ＭＳ 明朝" w:cs="ＭＳ 明朝"/>
                <w:sz w:val="20"/>
                <w:szCs w:val="20"/>
              </w:rPr>
            </w:pPr>
            <w:r>
              <w:rPr>
                <w:rFonts w:ascii="ＭＳ 明朝" w:eastAsia="ＭＳ 明朝" w:hAnsi="ＭＳ 明朝" w:cs="ＭＳ 明朝"/>
                <w:sz w:val="20"/>
                <w:szCs w:val="20"/>
              </w:rPr>
              <w:t>・導入後支援</w:t>
            </w:r>
          </w:p>
          <w:p w14:paraId="22609DD4" w14:textId="77777777" w:rsidR="000764AD" w:rsidRDefault="000764AD">
            <w:pPr>
              <w:rPr>
                <w:rFonts w:ascii="ＭＳ 明朝" w:eastAsia="ＭＳ 明朝" w:hAnsi="ＭＳ 明朝" w:cs="ＭＳ 明朝"/>
                <w:sz w:val="20"/>
                <w:szCs w:val="20"/>
              </w:rPr>
            </w:pPr>
          </w:p>
          <w:p w14:paraId="6F93895B" w14:textId="77777777" w:rsidR="000764AD" w:rsidRDefault="00000000">
            <w:pPr>
              <w:rPr>
                <w:rFonts w:ascii="ＭＳ 明朝" w:eastAsia="ＭＳ 明朝" w:hAnsi="ＭＳ 明朝" w:cs="ＭＳ 明朝"/>
                <w:sz w:val="20"/>
                <w:szCs w:val="20"/>
              </w:rPr>
            </w:pPr>
            <w:r>
              <w:rPr>
                <w:rFonts w:ascii="ＭＳ 明朝" w:eastAsia="ＭＳ 明朝" w:hAnsi="ＭＳ 明朝" w:cs="ＭＳ 明朝"/>
                <w:sz w:val="20"/>
                <w:szCs w:val="20"/>
              </w:rPr>
              <w:t>【実績・取り組み】</w:t>
            </w:r>
          </w:p>
          <w:p w14:paraId="2522AD66" w14:textId="46EEBE63" w:rsidR="000764AD" w:rsidRDefault="00000000" w:rsidP="009667BB">
            <w:pPr>
              <w:jc w:val="left"/>
              <w:rPr>
                <w:rFonts w:ascii="ＭＳ 明朝" w:eastAsia="ＭＳ 明朝" w:hAnsi="ＭＳ 明朝" w:cs="ＭＳ 明朝" w:hint="eastAsia"/>
                <w:sz w:val="20"/>
                <w:szCs w:val="20"/>
              </w:rPr>
            </w:pPr>
            <w:r>
              <w:rPr>
                <w:rFonts w:ascii="ＭＳ 明朝" w:eastAsia="ＭＳ 明朝" w:hAnsi="ＭＳ 明朝" w:cs="ＭＳ 明朝"/>
                <w:sz w:val="20"/>
                <w:szCs w:val="20"/>
              </w:rPr>
              <w:t>・海外でのバックオフィス業務をアウトソーシングすることにより、離職などの人的リスクを排除する仕組みを提案。業務内容を系統立てて管理することで本社と同じ仕様の書類作成を可能に。本社確認からの無駄な差し戻しや書き換えといった作業をなくすことができ、効率化につながりました。</w:t>
            </w:r>
          </w:p>
          <w:p w14:paraId="3E62F839" w14:textId="77777777" w:rsidR="000764AD" w:rsidRDefault="000764AD">
            <w:pPr>
              <w:rPr>
                <w:rFonts w:ascii="ＭＳ 明朝" w:eastAsia="ＭＳ 明朝" w:hAnsi="ＭＳ 明朝" w:cs="ＭＳ 明朝"/>
                <w:sz w:val="20"/>
                <w:szCs w:val="20"/>
              </w:rPr>
            </w:pPr>
          </w:p>
        </w:tc>
        <w:tc>
          <w:tcPr>
            <w:tcW w:w="1158" w:type="dxa"/>
            <w:tcBorders>
              <w:top w:val="dotted" w:sz="4" w:space="0" w:color="000000"/>
              <w:left w:val="dotted" w:sz="4" w:space="0" w:color="000000"/>
              <w:bottom w:val="single" w:sz="4" w:space="0" w:color="000000"/>
              <w:right w:val="single" w:sz="4" w:space="0" w:color="000000"/>
            </w:tcBorders>
          </w:tcPr>
          <w:p w14:paraId="75D97832" w14:textId="77777777" w:rsidR="000764AD" w:rsidRDefault="00000000">
            <w:pPr>
              <w:rPr>
                <w:rFonts w:ascii="ＭＳ 明朝" w:eastAsia="ＭＳ 明朝" w:hAnsi="ＭＳ 明朝" w:cs="ＭＳ 明朝"/>
                <w:sz w:val="20"/>
                <w:szCs w:val="20"/>
              </w:rPr>
            </w:pPr>
            <w:r>
              <w:rPr>
                <w:rFonts w:ascii="ＭＳ 明朝" w:eastAsia="ＭＳ 明朝" w:hAnsi="ＭＳ 明朝" w:cs="ＭＳ 明朝"/>
                <w:sz w:val="20"/>
                <w:szCs w:val="20"/>
              </w:rPr>
              <w:t>xx名</w:t>
            </w:r>
          </w:p>
          <w:p w14:paraId="32E52009" w14:textId="77777777" w:rsidR="000764AD" w:rsidRDefault="00000000">
            <w:pPr>
              <w:rPr>
                <w:rFonts w:ascii="ＭＳ 明朝" w:eastAsia="ＭＳ 明朝" w:hAnsi="ＭＳ 明朝" w:cs="ＭＳ 明朝"/>
                <w:sz w:val="20"/>
                <w:szCs w:val="20"/>
              </w:rPr>
            </w:pPr>
            <w:r>
              <w:rPr>
                <w:rFonts w:ascii="ＭＳ 明朝" w:eastAsia="ＭＳ 明朝" w:hAnsi="ＭＳ 明朝" w:cs="ＭＳ 明朝"/>
                <w:sz w:val="20"/>
                <w:szCs w:val="20"/>
              </w:rPr>
              <w:t>メンバー</w:t>
            </w:r>
          </w:p>
          <w:p w14:paraId="1B0AB524" w14:textId="77777777" w:rsidR="000764AD" w:rsidRDefault="000764AD">
            <w:pPr>
              <w:rPr>
                <w:rFonts w:ascii="ＭＳ 明朝" w:eastAsia="ＭＳ 明朝" w:hAnsi="ＭＳ 明朝" w:cs="ＭＳ 明朝"/>
                <w:sz w:val="20"/>
                <w:szCs w:val="20"/>
              </w:rPr>
            </w:pPr>
          </w:p>
        </w:tc>
      </w:tr>
      <w:tr w:rsidR="000764AD" w14:paraId="18C15B5B" w14:textId="77777777">
        <w:trPr>
          <w:trHeight w:val="379"/>
        </w:trPr>
        <w:tc>
          <w:tcPr>
            <w:tcW w:w="1248" w:type="dxa"/>
            <w:vMerge w:val="restart"/>
            <w:tcBorders>
              <w:left w:val="single" w:sz="4" w:space="0" w:color="000000"/>
              <w:right w:val="dotted" w:sz="4" w:space="0" w:color="000000"/>
            </w:tcBorders>
          </w:tcPr>
          <w:p w14:paraId="4F0E8598" w14:textId="77777777" w:rsidR="000764AD" w:rsidRDefault="00000000">
            <w:pPr>
              <w:rPr>
                <w:rFonts w:ascii="ＭＳ 明朝" w:eastAsia="ＭＳ 明朝" w:hAnsi="ＭＳ 明朝" w:cs="ＭＳ 明朝"/>
                <w:sz w:val="20"/>
                <w:szCs w:val="20"/>
              </w:rPr>
            </w:pPr>
            <w:r>
              <w:rPr>
                <w:rFonts w:ascii="ＭＳ 明朝" w:eastAsia="ＭＳ 明朝" w:hAnsi="ＭＳ 明朝" w:cs="ＭＳ 明朝"/>
                <w:sz w:val="20"/>
                <w:szCs w:val="20"/>
              </w:rPr>
              <w:t>20xx年xx月</w:t>
            </w:r>
          </w:p>
          <w:p w14:paraId="7B27EA0A" w14:textId="77777777" w:rsidR="000764AD" w:rsidRDefault="00000000">
            <w:pPr>
              <w:rPr>
                <w:rFonts w:ascii="ＭＳ 明朝" w:eastAsia="ＭＳ 明朝" w:hAnsi="ＭＳ 明朝" w:cs="ＭＳ 明朝"/>
                <w:sz w:val="20"/>
                <w:szCs w:val="20"/>
              </w:rPr>
            </w:pPr>
            <w:r>
              <w:rPr>
                <w:rFonts w:ascii="ＭＳ 明朝" w:eastAsia="ＭＳ 明朝" w:hAnsi="ＭＳ 明朝" w:cs="ＭＳ 明朝"/>
                <w:sz w:val="20"/>
                <w:szCs w:val="20"/>
              </w:rPr>
              <w:t xml:space="preserve">　　～</w:t>
            </w:r>
          </w:p>
          <w:p w14:paraId="454A68F5" w14:textId="77777777" w:rsidR="000764AD" w:rsidRDefault="00000000">
            <w:pPr>
              <w:rPr>
                <w:rFonts w:ascii="ＭＳ 明朝" w:eastAsia="ＭＳ 明朝" w:hAnsi="ＭＳ 明朝" w:cs="ＭＳ 明朝"/>
                <w:sz w:val="20"/>
                <w:szCs w:val="20"/>
              </w:rPr>
            </w:pPr>
            <w:r>
              <w:rPr>
                <w:rFonts w:ascii="ＭＳ 明朝" w:eastAsia="ＭＳ 明朝" w:hAnsi="ＭＳ 明朝" w:cs="ＭＳ 明朝"/>
                <w:sz w:val="20"/>
                <w:szCs w:val="20"/>
              </w:rPr>
              <w:t>20xx年xx月</w:t>
            </w:r>
          </w:p>
        </w:tc>
        <w:tc>
          <w:tcPr>
            <w:tcW w:w="7342" w:type="dxa"/>
            <w:tcBorders>
              <w:top w:val="single" w:sz="4" w:space="0" w:color="000000"/>
              <w:left w:val="dotted" w:sz="4" w:space="0" w:color="000000"/>
              <w:bottom w:val="dotted" w:sz="4" w:space="0" w:color="000000"/>
              <w:right w:val="dotted" w:sz="4" w:space="0" w:color="000000"/>
            </w:tcBorders>
            <w:vAlign w:val="center"/>
          </w:tcPr>
          <w:p w14:paraId="52A96B6D" w14:textId="77777777" w:rsidR="000764AD" w:rsidRDefault="00000000">
            <w:pPr>
              <w:rPr>
                <w:rFonts w:ascii="ＭＳ 明朝" w:eastAsia="ＭＳ 明朝" w:hAnsi="ＭＳ 明朝" w:cs="ＭＳ 明朝"/>
                <w:sz w:val="20"/>
                <w:szCs w:val="20"/>
              </w:rPr>
            </w:pPr>
            <w:r>
              <w:rPr>
                <w:rFonts w:ascii="ＭＳ 明朝" w:eastAsia="ＭＳ 明朝" w:hAnsi="ＭＳ 明朝" w:cs="ＭＳ 明朝"/>
                <w:sz w:val="20"/>
                <w:szCs w:val="20"/>
              </w:rPr>
              <w:t>外資系大手食品メーカー／SAP導入プロジェクト</w:t>
            </w:r>
          </w:p>
        </w:tc>
        <w:tc>
          <w:tcPr>
            <w:tcW w:w="1158" w:type="dxa"/>
            <w:tcBorders>
              <w:top w:val="single" w:sz="4" w:space="0" w:color="000000"/>
              <w:left w:val="dotted" w:sz="4" w:space="0" w:color="000000"/>
              <w:bottom w:val="dotted" w:sz="4" w:space="0" w:color="000000"/>
              <w:right w:val="single" w:sz="4" w:space="0" w:color="000000"/>
            </w:tcBorders>
            <w:vAlign w:val="center"/>
          </w:tcPr>
          <w:p w14:paraId="488B0811" w14:textId="77777777" w:rsidR="000764AD" w:rsidRDefault="00000000">
            <w:pPr>
              <w:rPr>
                <w:rFonts w:ascii="ＭＳ 明朝" w:eastAsia="ＭＳ 明朝" w:hAnsi="ＭＳ 明朝" w:cs="ＭＳ 明朝"/>
                <w:sz w:val="20"/>
                <w:szCs w:val="20"/>
              </w:rPr>
            </w:pPr>
            <w:r>
              <w:rPr>
                <w:rFonts w:ascii="ＭＳ 明朝" w:eastAsia="ＭＳ 明朝" w:hAnsi="ＭＳ 明朝" w:cs="ＭＳ 明朝"/>
                <w:sz w:val="20"/>
                <w:szCs w:val="20"/>
              </w:rPr>
              <w:t>規模／役割</w:t>
            </w:r>
          </w:p>
        </w:tc>
      </w:tr>
      <w:tr w:rsidR="000764AD" w14:paraId="18A9FCC8" w14:textId="77777777">
        <w:trPr>
          <w:trHeight w:val="624"/>
        </w:trPr>
        <w:tc>
          <w:tcPr>
            <w:tcW w:w="1248" w:type="dxa"/>
            <w:vMerge/>
            <w:tcBorders>
              <w:left w:val="single" w:sz="4" w:space="0" w:color="000000"/>
              <w:right w:val="dotted" w:sz="4" w:space="0" w:color="000000"/>
            </w:tcBorders>
          </w:tcPr>
          <w:p w14:paraId="4CDA6A1B" w14:textId="77777777" w:rsidR="000764AD" w:rsidRDefault="000764AD">
            <w:pPr>
              <w:pBdr>
                <w:top w:val="nil"/>
                <w:left w:val="nil"/>
                <w:bottom w:val="nil"/>
                <w:right w:val="nil"/>
                <w:between w:val="nil"/>
              </w:pBdr>
              <w:spacing w:line="276" w:lineRule="auto"/>
              <w:jc w:val="left"/>
              <w:rPr>
                <w:rFonts w:ascii="ＭＳ 明朝" w:eastAsia="ＭＳ 明朝" w:hAnsi="ＭＳ 明朝" w:cs="ＭＳ 明朝"/>
                <w:sz w:val="20"/>
                <w:szCs w:val="20"/>
              </w:rPr>
            </w:pPr>
          </w:p>
        </w:tc>
        <w:tc>
          <w:tcPr>
            <w:tcW w:w="7342" w:type="dxa"/>
            <w:tcBorders>
              <w:top w:val="dotted" w:sz="4" w:space="0" w:color="000000"/>
              <w:left w:val="dotted" w:sz="4" w:space="0" w:color="000000"/>
              <w:bottom w:val="single" w:sz="4" w:space="0" w:color="000000"/>
              <w:right w:val="dotted" w:sz="4" w:space="0" w:color="000000"/>
            </w:tcBorders>
          </w:tcPr>
          <w:p w14:paraId="7225628D" w14:textId="77777777" w:rsidR="000764AD" w:rsidRDefault="00000000">
            <w:pPr>
              <w:rPr>
                <w:rFonts w:ascii="ＭＳ 明朝" w:eastAsia="ＭＳ 明朝" w:hAnsi="ＭＳ 明朝" w:cs="ＭＳ 明朝"/>
                <w:sz w:val="20"/>
                <w:szCs w:val="20"/>
              </w:rPr>
            </w:pPr>
            <w:r>
              <w:rPr>
                <w:rFonts w:ascii="ＭＳ 明朝" w:eastAsia="ＭＳ 明朝" w:hAnsi="ＭＳ 明朝" w:cs="ＭＳ 明朝"/>
                <w:sz w:val="20"/>
                <w:szCs w:val="20"/>
              </w:rPr>
              <w:t xml:space="preserve">【プロジェクト概要】　</w:t>
            </w:r>
          </w:p>
          <w:p w14:paraId="1F42A5C6" w14:textId="77777777" w:rsidR="000764AD" w:rsidRDefault="00000000">
            <w:pPr>
              <w:rPr>
                <w:rFonts w:ascii="ＭＳ 明朝" w:eastAsia="ＭＳ 明朝" w:hAnsi="ＭＳ 明朝" w:cs="ＭＳ 明朝"/>
                <w:sz w:val="20"/>
                <w:szCs w:val="20"/>
              </w:rPr>
            </w:pPr>
            <w:r>
              <w:rPr>
                <w:rFonts w:ascii="ＭＳ 明朝" w:eastAsia="ＭＳ 明朝" w:hAnsi="ＭＳ 明朝" w:cs="ＭＳ 明朝"/>
                <w:sz w:val="20"/>
                <w:szCs w:val="20"/>
              </w:rPr>
              <w:t>新しくSAP基幹業務システムを導入するプロジェクトで、在庫・販売管理プロセスの構築を担当。とくに帳票の入力に関してのフロー見直しを実施。</w:t>
            </w:r>
          </w:p>
          <w:p w14:paraId="5ADE5BCB" w14:textId="77777777" w:rsidR="000764AD" w:rsidRDefault="000764AD">
            <w:pPr>
              <w:rPr>
                <w:rFonts w:ascii="ＭＳ 明朝" w:eastAsia="ＭＳ 明朝" w:hAnsi="ＭＳ 明朝" w:cs="ＭＳ 明朝"/>
                <w:sz w:val="20"/>
                <w:szCs w:val="20"/>
              </w:rPr>
            </w:pPr>
          </w:p>
          <w:p w14:paraId="1F7463CC" w14:textId="77777777" w:rsidR="000764AD" w:rsidRDefault="00000000">
            <w:pPr>
              <w:rPr>
                <w:rFonts w:ascii="ＭＳ 明朝" w:eastAsia="ＭＳ 明朝" w:hAnsi="ＭＳ 明朝" w:cs="ＭＳ 明朝"/>
                <w:sz w:val="20"/>
                <w:szCs w:val="20"/>
              </w:rPr>
            </w:pPr>
            <w:r>
              <w:rPr>
                <w:rFonts w:ascii="ＭＳ 明朝" w:eastAsia="ＭＳ 明朝" w:hAnsi="ＭＳ 明朝" w:cs="ＭＳ 明朝"/>
                <w:sz w:val="20"/>
                <w:szCs w:val="20"/>
              </w:rPr>
              <w:t>【担当業務】</w:t>
            </w:r>
          </w:p>
          <w:p w14:paraId="4F2555E9" w14:textId="77777777" w:rsidR="000764AD" w:rsidRDefault="00000000">
            <w:pPr>
              <w:rPr>
                <w:rFonts w:ascii="ＭＳ 明朝" w:eastAsia="ＭＳ 明朝" w:hAnsi="ＭＳ 明朝" w:cs="ＭＳ 明朝"/>
                <w:sz w:val="20"/>
                <w:szCs w:val="20"/>
              </w:rPr>
            </w:pPr>
            <w:r>
              <w:rPr>
                <w:rFonts w:ascii="ＭＳ 明朝" w:eastAsia="ＭＳ 明朝" w:hAnsi="ＭＳ 明朝" w:cs="ＭＳ 明朝"/>
                <w:sz w:val="20"/>
                <w:szCs w:val="20"/>
              </w:rPr>
              <w:t>・SAP基幹業務システムの設計、開発</w:t>
            </w:r>
          </w:p>
          <w:p w14:paraId="665DAC73" w14:textId="77777777" w:rsidR="000764AD" w:rsidRDefault="00000000">
            <w:pPr>
              <w:rPr>
                <w:rFonts w:ascii="ＭＳ 明朝" w:eastAsia="ＭＳ 明朝" w:hAnsi="ＭＳ 明朝" w:cs="ＭＳ 明朝"/>
                <w:sz w:val="20"/>
                <w:szCs w:val="20"/>
              </w:rPr>
            </w:pPr>
            <w:r>
              <w:rPr>
                <w:rFonts w:ascii="ＭＳ 明朝" w:eastAsia="ＭＳ 明朝" w:hAnsi="ＭＳ 明朝" w:cs="ＭＳ 明朝"/>
                <w:sz w:val="20"/>
                <w:szCs w:val="20"/>
              </w:rPr>
              <w:t>・システムテスト（プロトタイプ作成と検証、顧客への説明用資料の作成）</w:t>
            </w:r>
          </w:p>
          <w:p w14:paraId="32ADABB1" w14:textId="77777777" w:rsidR="000764AD" w:rsidRDefault="00000000">
            <w:pPr>
              <w:rPr>
                <w:rFonts w:ascii="ＭＳ 明朝" w:eastAsia="ＭＳ 明朝" w:hAnsi="ＭＳ 明朝" w:cs="ＭＳ 明朝"/>
                <w:sz w:val="20"/>
                <w:szCs w:val="20"/>
              </w:rPr>
            </w:pPr>
            <w:r>
              <w:rPr>
                <w:rFonts w:ascii="ＭＳ 明朝" w:eastAsia="ＭＳ 明朝" w:hAnsi="ＭＳ 明朝" w:cs="ＭＳ 明朝"/>
                <w:sz w:val="20"/>
                <w:szCs w:val="20"/>
              </w:rPr>
              <w:t>・帳票管理フローの立案、業務への影響リサーチ</w:t>
            </w:r>
          </w:p>
          <w:p w14:paraId="4BA07F11" w14:textId="77777777" w:rsidR="000764AD" w:rsidRDefault="00000000">
            <w:pPr>
              <w:rPr>
                <w:rFonts w:ascii="ＭＳ 明朝" w:eastAsia="ＭＳ 明朝" w:hAnsi="ＭＳ 明朝" w:cs="ＭＳ 明朝"/>
                <w:sz w:val="20"/>
                <w:szCs w:val="20"/>
              </w:rPr>
            </w:pPr>
            <w:r>
              <w:rPr>
                <w:rFonts w:ascii="ＭＳ 明朝" w:eastAsia="ＭＳ 明朝" w:hAnsi="ＭＳ 明朝" w:cs="ＭＳ 明朝"/>
                <w:sz w:val="20"/>
                <w:szCs w:val="20"/>
              </w:rPr>
              <w:t>・不具合に対してのクライアント折衝業務</w:t>
            </w:r>
          </w:p>
          <w:p w14:paraId="673779E1" w14:textId="77777777" w:rsidR="000764AD" w:rsidRDefault="00000000">
            <w:pPr>
              <w:rPr>
                <w:rFonts w:ascii="ＭＳ 明朝" w:eastAsia="ＭＳ 明朝" w:hAnsi="ＭＳ 明朝" w:cs="ＭＳ 明朝"/>
                <w:sz w:val="20"/>
                <w:szCs w:val="20"/>
              </w:rPr>
            </w:pPr>
            <w:r>
              <w:rPr>
                <w:rFonts w:ascii="ＭＳ 明朝" w:eastAsia="ＭＳ 明朝" w:hAnsi="ＭＳ 明朝" w:cs="ＭＳ 明朝"/>
                <w:sz w:val="20"/>
                <w:szCs w:val="20"/>
              </w:rPr>
              <w:t>・導入前後の運用支援（質問への対応など）</w:t>
            </w:r>
          </w:p>
          <w:p w14:paraId="564B8A3F" w14:textId="77777777" w:rsidR="000764AD" w:rsidRDefault="000764AD">
            <w:pPr>
              <w:rPr>
                <w:rFonts w:ascii="ＭＳ 明朝" w:eastAsia="ＭＳ 明朝" w:hAnsi="ＭＳ 明朝" w:cs="ＭＳ 明朝"/>
                <w:sz w:val="20"/>
                <w:szCs w:val="20"/>
              </w:rPr>
            </w:pPr>
          </w:p>
          <w:p w14:paraId="2B03871A" w14:textId="77777777" w:rsidR="000764AD" w:rsidRDefault="00000000">
            <w:pPr>
              <w:rPr>
                <w:rFonts w:ascii="ＭＳ 明朝" w:eastAsia="ＭＳ 明朝" w:hAnsi="ＭＳ 明朝" w:cs="ＭＳ 明朝"/>
                <w:sz w:val="20"/>
                <w:szCs w:val="20"/>
              </w:rPr>
            </w:pPr>
            <w:r>
              <w:rPr>
                <w:rFonts w:ascii="ＭＳ 明朝" w:eastAsia="ＭＳ 明朝" w:hAnsi="ＭＳ 明朝" w:cs="ＭＳ 明朝"/>
                <w:sz w:val="20"/>
                <w:szCs w:val="20"/>
              </w:rPr>
              <w:t>【実績・取り組み】</w:t>
            </w:r>
          </w:p>
          <w:p w14:paraId="4162BFB8" w14:textId="77777777" w:rsidR="000764AD" w:rsidRDefault="00000000">
            <w:pPr>
              <w:rPr>
                <w:rFonts w:ascii="ＭＳ 明朝" w:eastAsia="ＭＳ 明朝" w:hAnsi="ＭＳ 明朝" w:cs="ＭＳ 明朝"/>
                <w:sz w:val="20"/>
                <w:szCs w:val="20"/>
              </w:rPr>
            </w:pPr>
            <w:r>
              <w:rPr>
                <w:rFonts w:ascii="ＭＳ 明朝" w:eastAsia="ＭＳ 明朝" w:hAnsi="ＭＳ 明朝" w:cs="ＭＳ 明朝"/>
                <w:sz w:val="20"/>
                <w:szCs w:val="20"/>
              </w:rPr>
              <w:t>・会計・財務や生産管理を含めた全体のシステム刷新が要件でしたので、テストフェーズでは他チームとの連携も意識。全体テストの日程調整や課題抽出で案件の円滑な進行に貢献しました。</w:t>
            </w:r>
          </w:p>
          <w:p w14:paraId="0461D66E" w14:textId="77777777" w:rsidR="000764AD" w:rsidRDefault="000764AD">
            <w:pPr>
              <w:jc w:val="left"/>
              <w:rPr>
                <w:rFonts w:ascii="ＭＳ 明朝" w:eastAsia="ＭＳ 明朝" w:hAnsi="ＭＳ 明朝" w:cs="ＭＳ 明朝"/>
                <w:sz w:val="20"/>
                <w:szCs w:val="20"/>
              </w:rPr>
            </w:pPr>
          </w:p>
        </w:tc>
        <w:tc>
          <w:tcPr>
            <w:tcW w:w="1158" w:type="dxa"/>
            <w:tcBorders>
              <w:top w:val="dotted" w:sz="4" w:space="0" w:color="000000"/>
              <w:left w:val="dotted" w:sz="4" w:space="0" w:color="000000"/>
              <w:bottom w:val="single" w:sz="4" w:space="0" w:color="000000"/>
              <w:right w:val="single" w:sz="4" w:space="0" w:color="000000"/>
            </w:tcBorders>
          </w:tcPr>
          <w:p w14:paraId="386BF29C" w14:textId="77777777" w:rsidR="000764AD" w:rsidRDefault="00000000">
            <w:pPr>
              <w:rPr>
                <w:rFonts w:ascii="ＭＳ 明朝" w:eastAsia="ＭＳ 明朝" w:hAnsi="ＭＳ 明朝" w:cs="ＭＳ 明朝"/>
                <w:sz w:val="20"/>
                <w:szCs w:val="20"/>
              </w:rPr>
            </w:pPr>
            <w:r>
              <w:rPr>
                <w:rFonts w:ascii="ＭＳ 明朝" w:eastAsia="ＭＳ 明朝" w:hAnsi="ＭＳ 明朝" w:cs="ＭＳ 明朝"/>
                <w:sz w:val="20"/>
                <w:szCs w:val="20"/>
              </w:rPr>
              <w:t>xx名</w:t>
            </w:r>
          </w:p>
          <w:p w14:paraId="20470A70" w14:textId="77777777" w:rsidR="000764AD" w:rsidRDefault="00000000">
            <w:pPr>
              <w:rPr>
                <w:rFonts w:ascii="ＭＳ 明朝" w:eastAsia="ＭＳ 明朝" w:hAnsi="ＭＳ 明朝" w:cs="ＭＳ 明朝"/>
                <w:sz w:val="20"/>
                <w:szCs w:val="20"/>
              </w:rPr>
            </w:pPr>
            <w:r>
              <w:rPr>
                <w:rFonts w:ascii="ＭＳ 明朝" w:eastAsia="ＭＳ 明朝" w:hAnsi="ＭＳ 明朝" w:cs="ＭＳ 明朝"/>
                <w:sz w:val="20"/>
                <w:szCs w:val="20"/>
              </w:rPr>
              <w:t>メンバー</w:t>
            </w:r>
          </w:p>
          <w:p w14:paraId="60683444" w14:textId="77777777" w:rsidR="000764AD" w:rsidRDefault="000764AD">
            <w:pPr>
              <w:jc w:val="left"/>
              <w:rPr>
                <w:rFonts w:ascii="ＭＳ 明朝" w:eastAsia="ＭＳ 明朝" w:hAnsi="ＭＳ 明朝" w:cs="ＭＳ 明朝"/>
                <w:sz w:val="20"/>
                <w:szCs w:val="20"/>
              </w:rPr>
            </w:pPr>
          </w:p>
        </w:tc>
      </w:tr>
    </w:tbl>
    <w:p w14:paraId="4C534398" w14:textId="77777777" w:rsidR="000764AD" w:rsidRDefault="000764AD">
      <w:pPr>
        <w:rPr>
          <w:rFonts w:ascii="ＭＳ 明朝" w:eastAsia="ＭＳ 明朝" w:hAnsi="ＭＳ 明朝" w:cs="ＭＳ 明朝"/>
          <w:sz w:val="20"/>
          <w:szCs w:val="20"/>
        </w:rPr>
      </w:pPr>
      <w:bookmarkStart w:id="0" w:name="_heading=h.gjdgxs" w:colFirst="0" w:colLast="0"/>
      <w:bookmarkEnd w:id="0"/>
    </w:p>
    <w:p w14:paraId="31550E3D" w14:textId="77777777" w:rsidR="000764AD" w:rsidRDefault="00000000">
      <w:pPr>
        <w:rPr>
          <w:rFonts w:ascii="ＭＳ 明朝" w:eastAsia="ＭＳ 明朝" w:hAnsi="ＭＳ 明朝" w:cs="ＭＳ 明朝"/>
          <w:sz w:val="20"/>
          <w:szCs w:val="20"/>
        </w:rPr>
      </w:pPr>
      <w:r>
        <w:rPr>
          <w:rFonts w:ascii="ＭＳ 明朝" w:eastAsia="ＭＳ 明朝" w:hAnsi="ＭＳ 明朝" w:cs="ＭＳ 明朝"/>
          <w:sz w:val="20"/>
          <w:szCs w:val="20"/>
        </w:rPr>
        <w:t>■スキル</w:t>
      </w:r>
    </w:p>
    <w:tbl>
      <w:tblPr>
        <w:tblStyle w:val="af6"/>
        <w:tblW w:w="100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9"/>
        <w:gridCol w:w="6899"/>
      </w:tblGrid>
      <w:tr w:rsidR="000764AD" w14:paraId="273B87EA" w14:textId="77777777">
        <w:tc>
          <w:tcPr>
            <w:tcW w:w="3119" w:type="dxa"/>
            <w:tcBorders>
              <w:top w:val="single" w:sz="4" w:space="0" w:color="000000"/>
              <w:left w:val="single" w:sz="4" w:space="0" w:color="000000"/>
              <w:bottom w:val="single" w:sz="4" w:space="0" w:color="000000"/>
              <w:right w:val="single" w:sz="4" w:space="0" w:color="000000"/>
            </w:tcBorders>
          </w:tcPr>
          <w:p w14:paraId="271002D8" w14:textId="77777777" w:rsidR="000764AD" w:rsidRDefault="00000000">
            <w:pPr>
              <w:rPr>
                <w:rFonts w:ascii="ＭＳ 明朝" w:eastAsia="ＭＳ 明朝" w:hAnsi="ＭＳ 明朝" w:cs="ＭＳ 明朝"/>
                <w:sz w:val="20"/>
                <w:szCs w:val="20"/>
              </w:rPr>
            </w:pPr>
            <w:r>
              <w:rPr>
                <w:rFonts w:ascii="ＭＳ 明朝" w:eastAsia="ＭＳ 明朝" w:hAnsi="ＭＳ 明朝" w:cs="ＭＳ 明朝"/>
                <w:sz w:val="20"/>
                <w:szCs w:val="20"/>
              </w:rPr>
              <w:t>XX</w:t>
            </w:r>
          </w:p>
        </w:tc>
        <w:tc>
          <w:tcPr>
            <w:tcW w:w="6899" w:type="dxa"/>
            <w:tcBorders>
              <w:top w:val="single" w:sz="4" w:space="0" w:color="000000"/>
              <w:left w:val="single" w:sz="4" w:space="0" w:color="000000"/>
              <w:bottom w:val="single" w:sz="4" w:space="0" w:color="000000"/>
              <w:right w:val="single" w:sz="4" w:space="0" w:color="000000"/>
            </w:tcBorders>
          </w:tcPr>
          <w:p w14:paraId="2C49D34A" w14:textId="77777777" w:rsidR="000764AD" w:rsidRDefault="00000000">
            <w:pPr>
              <w:rPr>
                <w:rFonts w:ascii="ＭＳ 明朝" w:eastAsia="ＭＳ 明朝" w:hAnsi="ＭＳ 明朝" w:cs="ＭＳ 明朝"/>
                <w:sz w:val="20"/>
                <w:szCs w:val="20"/>
              </w:rPr>
            </w:pPr>
            <w:r>
              <w:rPr>
                <w:rFonts w:ascii="ＭＳ 明朝" w:eastAsia="ＭＳ 明朝" w:hAnsi="ＭＳ 明朝" w:cs="ＭＳ 明朝"/>
                <w:sz w:val="20"/>
                <w:szCs w:val="20"/>
              </w:rPr>
              <w:t>XX</w:t>
            </w:r>
          </w:p>
        </w:tc>
      </w:tr>
      <w:tr w:rsidR="000764AD" w14:paraId="2A749F6E" w14:textId="77777777">
        <w:tc>
          <w:tcPr>
            <w:tcW w:w="3119" w:type="dxa"/>
            <w:tcBorders>
              <w:top w:val="single" w:sz="4" w:space="0" w:color="000000"/>
              <w:left w:val="single" w:sz="4" w:space="0" w:color="000000"/>
              <w:bottom w:val="single" w:sz="4" w:space="0" w:color="000000"/>
              <w:right w:val="single" w:sz="4" w:space="0" w:color="000000"/>
            </w:tcBorders>
          </w:tcPr>
          <w:p w14:paraId="31D9E12B" w14:textId="77777777" w:rsidR="000764AD" w:rsidRDefault="00000000">
            <w:pPr>
              <w:rPr>
                <w:rFonts w:ascii="ＭＳ 明朝" w:eastAsia="ＭＳ 明朝" w:hAnsi="ＭＳ 明朝" w:cs="ＭＳ 明朝"/>
                <w:sz w:val="20"/>
                <w:szCs w:val="20"/>
              </w:rPr>
            </w:pPr>
            <w:r>
              <w:rPr>
                <w:rFonts w:ascii="ＭＳ 明朝" w:eastAsia="ＭＳ 明朝" w:hAnsi="ＭＳ 明朝" w:cs="ＭＳ 明朝"/>
                <w:sz w:val="20"/>
                <w:szCs w:val="20"/>
              </w:rPr>
              <w:t>XX</w:t>
            </w:r>
          </w:p>
        </w:tc>
        <w:tc>
          <w:tcPr>
            <w:tcW w:w="6899" w:type="dxa"/>
            <w:tcBorders>
              <w:top w:val="single" w:sz="4" w:space="0" w:color="000000"/>
              <w:left w:val="single" w:sz="4" w:space="0" w:color="000000"/>
              <w:bottom w:val="single" w:sz="4" w:space="0" w:color="000000"/>
              <w:right w:val="single" w:sz="4" w:space="0" w:color="000000"/>
            </w:tcBorders>
          </w:tcPr>
          <w:p w14:paraId="0E9FFB33" w14:textId="77777777" w:rsidR="000764AD" w:rsidRDefault="00000000">
            <w:pPr>
              <w:rPr>
                <w:rFonts w:ascii="ＭＳ 明朝" w:eastAsia="ＭＳ 明朝" w:hAnsi="ＭＳ 明朝" w:cs="ＭＳ 明朝"/>
                <w:sz w:val="20"/>
                <w:szCs w:val="20"/>
              </w:rPr>
            </w:pPr>
            <w:r>
              <w:rPr>
                <w:rFonts w:ascii="ＭＳ 明朝" w:eastAsia="ＭＳ 明朝" w:hAnsi="ＭＳ 明朝" w:cs="ＭＳ 明朝"/>
                <w:sz w:val="20"/>
                <w:szCs w:val="20"/>
              </w:rPr>
              <w:t>XX</w:t>
            </w:r>
          </w:p>
        </w:tc>
      </w:tr>
      <w:tr w:rsidR="000764AD" w14:paraId="38EDC8B9" w14:textId="77777777">
        <w:tc>
          <w:tcPr>
            <w:tcW w:w="3119" w:type="dxa"/>
            <w:tcBorders>
              <w:top w:val="single" w:sz="4" w:space="0" w:color="000000"/>
              <w:left w:val="single" w:sz="4" w:space="0" w:color="000000"/>
              <w:bottom w:val="single" w:sz="4" w:space="0" w:color="000000"/>
              <w:right w:val="single" w:sz="4" w:space="0" w:color="000000"/>
            </w:tcBorders>
          </w:tcPr>
          <w:p w14:paraId="571518E0" w14:textId="77777777" w:rsidR="000764AD" w:rsidRDefault="00000000">
            <w:pPr>
              <w:rPr>
                <w:rFonts w:ascii="ＭＳ 明朝" w:eastAsia="ＭＳ 明朝" w:hAnsi="ＭＳ 明朝" w:cs="ＭＳ 明朝"/>
                <w:sz w:val="20"/>
                <w:szCs w:val="20"/>
              </w:rPr>
            </w:pPr>
            <w:r>
              <w:rPr>
                <w:rFonts w:ascii="ＭＳ 明朝" w:eastAsia="ＭＳ 明朝" w:hAnsi="ＭＳ 明朝" w:cs="ＭＳ 明朝"/>
                <w:sz w:val="20"/>
                <w:szCs w:val="20"/>
              </w:rPr>
              <w:t>XX</w:t>
            </w:r>
          </w:p>
        </w:tc>
        <w:tc>
          <w:tcPr>
            <w:tcW w:w="6899" w:type="dxa"/>
            <w:tcBorders>
              <w:top w:val="single" w:sz="4" w:space="0" w:color="000000"/>
              <w:left w:val="single" w:sz="4" w:space="0" w:color="000000"/>
              <w:bottom w:val="single" w:sz="4" w:space="0" w:color="000000"/>
              <w:right w:val="single" w:sz="4" w:space="0" w:color="000000"/>
            </w:tcBorders>
          </w:tcPr>
          <w:p w14:paraId="5F682203" w14:textId="77777777" w:rsidR="000764AD" w:rsidRDefault="00000000">
            <w:pPr>
              <w:rPr>
                <w:rFonts w:ascii="ＭＳ 明朝" w:eastAsia="ＭＳ 明朝" w:hAnsi="ＭＳ 明朝" w:cs="ＭＳ 明朝"/>
                <w:sz w:val="20"/>
                <w:szCs w:val="20"/>
              </w:rPr>
            </w:pPr>
            <w:r>
              <w:rPr>
                <w:rFonts w:ascii="ＭＳ 明朝" w:eastAsia="ＭＳ 明朝" w:hAnsi="ＭＳ 明朝" w:cs="ＭＳ 明朝"/>
                <w:sz w:val="20"/>
                <w:szCs w:val="20"/>
              </w:rPr>
              <w:t>XX</w:t>
            </w:r>
          </w:p>
        </w:tc>
      </w:tr>
    </w:tbl>
    <w:p w14:paraId="153A2FCF" w14:textId="77777777" w:rsidR="000764AD" w:rsidRDefault="000764AD">
      <w:pPr>
        <w:rPr>
          <w:rFonts w:ascii="ＭＳ 明朝" w:eastAsia="ＭＳ 明朝" w:hAnsi="ＭＳ 明朝" w:cs="ＭＳ 明朝"/>
          <w:sz w:val="20"/>
          <w:szCs w:val="20"/>
        </w:rPr>
      </w:pPr>
    </w:p>
    <w:p w14:paraId="7448E06D" w14:textId="77777777" w:rsidR="000764AD" w:rsidRDefault="00000000">
      <w:pPr>
        <w:pBdr>
          <w:top w:val="nil"/>
          <w:left w:val="nil"/>
          <w:bottom w:val="nil"/>
          <w:right w:val="nil"/>
          <w:between w:val="nil"/>
        </w:pBdr>
        <w:jc w:val="right"/>
        <w:rPr>
          <w:rFonts w:ascii="ＭＳ 明朝" w:eastAsia="ＭＳ 明朝" w:hAnsi="ＭＳ 明朝" w:cs="ＭＳ 明朝"/>
          <w:color w:val="000000"/>
          <w:sz w:val="20"/>
          <w:szCs w:val="20"/>
        </w:rPr>
      </w:pPr>
      <w:r>
        <w:rPr>
          <w:rFonts w:ascii="ＭＳ 明朝" w:eastAsia="ＭＳ 明朝" w:hAnsi="ＭＳ 明朝" w:cs="ＭＳ 明朝"/>
          <w:color w:val="000000"/>
          <w:sz w:val="20"/>
          <w:szCs w:val="20"/>
        </w:rPr>
        <w:t>以上</w:t>
      </w:r>
    </w:p>
    <w:sectPr w:rsidR="000764AD">
      <w:footerReference w:type="even" r:id="rId7"/>
      <w:footerReference w:type="default" r:id="rId8"/>
      <w:pgSz w:w="11906" w:h="16838"/>
      <w:pgMar w:top="851" w:right="907" w:bottom="680" w:left="1134"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82D94" w14:textId="77777777" w:rsidR="009542AD" w:rsidRDefault="009542AD">
      <w:r>
        <w:separator/>
      </w:r>
    </w:p>
  </w:endnote>
  <w:endnote w:type="continuationSeparator" w:id="0">
    <w:p w14:paraId="68FC06EF" w14:textId="77777777" w:rsidR="009542AD" w:rsidRDefault="00954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embedRegular r:id="rId1" w:fontKey="{4F110406-3BDA-49BF-B4F6-AF3006BA9F99}"/>
    <w:embedBold r:id="rId2" w:fontKey="{EFE3C2AD-6A7F-4C93-ACAD-A75BE3E0A4EE}"/>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embedItalic r:id="rId3" w:fontKey="{DD04F8C5-3130-432E-8BC4-486CB0520E83}"/>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8404B" w14:textId="77777777" w:rsidR="000764AD" w:rsidRDefault="00000000">
    <w:pPr>
      <w:pBdr>
        <w:top w:val="nil"/>
        <w:left w:val="nil"/>
        <w:bottom w:val="nil"/>
        <w:right w:val="nil"/>
        <w:between w:val="nil"/>
      </w:pBdr>
      <w:tabs>
        <w:tab w:val="center" w:pos="4252"/>
        <w:tab w:val="right" w:pos="8504"/>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544753B6" w14:textId="77777777" w:rsidR="000764AD" w:rsidRDefault="000764AD">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C8E12" w14:textId="77777777" w:rsidR="000764AD" w:rsidRDefault="00000000">
    <w:pPr>
      <w:pBdr>
        <w:top w:val="nil"/>
        <w:left w:val="nil"/>
        <w:bottom w:val="nil"/>
        <w:right w:val="nil"/>
        <w:between w:val="nil"/>
      </w:pBdr>
      <w:tabs>
        <w:tab w:val="center" w:pos="4252"/>
        <w:tab w:val="right" w:pos="8504"/>
      </w:tabs>
      <w:jc w:val="right"/>
      <w:rPr>
        <w:color w:val="000000"/>
      </w:rPr>
    </w:pPr>
    <w:r>
      <w:rPr>
        <w:color w:val="000000"/>
      </w:rPr>
      <w:t xml:space="preserve">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9667BB">
      <w:rPr>
        <w:rFonts w:hint="eastAsia"/>
        <w:b/>
        <w:bCs/>
        <w:noProof/>
        <w:color w:val="000000"/>
        <w:sz w:val="24"/>
        <w:szCs w:val="24"/>
      </w:rPr>
      <w:t>1</w:t>
    </w:r>
    <w:r>
      <w:rPr>
        <w:b/>
        <w:bCs/>
        <w:color w:val="000000"/>
        <w:sz w:val="24"/>
        <w:szCs w:val="24"/>
      </w:rPr>
      <w:fldChar w:fldCharType="end"/>
    </w:r>
    <w:r>
      <w:rPr>
        <w:color w:val="000000"/>
      </w:rPr>
      <w:t xml:space="preserve"> /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9667BB">
      <w:rPr>
        <w:rFonts w:hint="eastAsia"/>
        <w:b/>
        <w:bCs/>
        <w:noProof/>
        <w:color w:val="000000"/>
        <w:sz w:val="24"/>
        <w:szCs w:val="24"/>
      </w:rPr>
      <w:t>2</w:t>
    </w:r>
    <w:r>
      <w:rPr>
        <w:b/>
        <w:bCs/>
        <w:color w:val="000000"/>
        <w:sz w:val="24"/>
        <w:szCs w:val="24"/>
      </w:rPr>
      <w:fldChar w:fldCharType="end"/>
    </w:r>
  </w:p>
  <w:p w14:paraId="725305E7" w14:textId="77777777" w:rsidR="000764AD" w:rsidRDefault="000764AD">
    <w:pPr>
      <w:pBdr>
        <w:top w:val="nil"/>
        <w:left w:val="nil"/>
        <w:bottom w:val="nil"/>
        <w:right w:val="nil"/>
        <w:between w:val="nil"/>
      </w:pBdr>
      <w:tabs>
        <w:tab w:val="center" w:pos="4252"/>
        <w:tab w:val="right" w:pos="8504"/>
      </w:tabs>
      <w:jc w:val="right"/>
      <w:rPr>
        <w:rFonts w:ascii="ＭＳ 明朝" w:eastAsia="ＭＳ 明朝" w:hAnsi="ＭＳ 明朝" w:cs="ＭＳ 明朝"/>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92CB4" w14:textId="77777777" w:rsidR="009542AD" w:rsidRDefault="009542AD">
      <w:r>
        <w:separator/>
      </w:r>
    </w:p>
  </w:footnote>
  <w:footnote w:type="continuationSeparator" w:id="0">
    <w:p w14:paraId="7D1C27BE" w14:textId="77777777" w:rsidR="009542AD" w:rsidRDefault="009542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4AD"/>
    <w:rsid w:val="000764AD"/>
    <w:rsid w:val="009542AD"/>
    <w:rsid w:val="009667BB"/>
    <w:rsid w:val="00AE48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8060376"/>
  <w15:docId w15:val="{476EEA87-3D09-4933-8CB1-94C0995D1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Theme="minorEastAsia" w:hAnsi="Century" w:cs="Century"/>
        <w:sz w:val="21"/>
        <w:szCs w:val="21"/>
        <w:lang w:val="en"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a4">
    <w:name w:val="フッター (文字)"/>
    <w:link w:val="a5"/>
    <w:uiPriority w:val="99"/>
    <w:rsid w:val="00C70F86"/>
    <w:rPr>
      <w:kern w:val="2"/>
      <w:sz w:val="21"/>
    </w:rPr>
  </w:style>
  <w:style w:type="paragraph" w:styleId="a6">
    <w:name w:val="Body Text"/>
    <w:rsid w:val="00C70F86"/>
    <w:pPr>
      <w:jc w:val="center"/>
    </w:pPr>
    <w:rPr>
      <w:sz w:val="16"/>
    </w:rPr>
  </w:style>
  <w:style w:type="paragraph" w:styleId="a7">
    <w:name w:val="Closing"/>
    <w:rsid w:val="00C70F86"/>
    <w:pPr>
      <w:jc w:val="right"/>
    </w:pPr>
    <w:rPr>
      <w:rFonts w:ascii="ＭＳ ゴシック" w:eastAsia="ＭＳ ゴシック" w:hAnsi="ＭＳ ゴシック"/>
      <w:sz w:val="18"/>
      <w:szCs w:val="18"/>
    </w:rPr>
  </w:style>
  <w:style w:type="paragraph" w:styleId="a5">
    <w:name w:val="footer"/>
    <w:link w:val="a4"/>
    <w:uiPriority w:val="99"/>
    <w:rsid w:val="00C70F86"/>
    <w:pPr>
      <w:tabs>
        <w:tab w:val="center" w:pos="4252"/>
        <w:tab w:val="right" w:pos="8504"/>
      </w:tabs>
    </w:pPr>
  </w:style>
  <w:style w:type="paragraph" w:styleId="HTML">
    <w:name w:val="HTML Preformatted"/>
    <w:rsid w:val="00C70F8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sz w:val="24"/>
    </w:rPr>
  </w:style>
  <w:style w:type="paragraph" w:styleId="a8">
    <w:name w:val="Balloon Text"/>
    <w:rsid w:val="00C70F86"/>
    <w:rPr>
      <w:rFonts w:ascii="Arial" w:eastAsia="ＭＳ ゴシック" w:hAnsi="Arial"/>
      <w:sz w:val="18"/>
      <w:szCs w:val="18"/>
    </w:rPr>
  </w:style>
  <w:style w:type="paragraph" w:styleId="a9">
    <w:name w:val="header"/>
    <w:link w:val="aa"/>
    <w:uiPriority w:val="99"/>
    <w:rsid w:val="00C70F86"/>
    <w:pPr>
      <w:tabs>
        <w:tab w:val="center" w:pos="4252"/>
        <w:tab w:val="right" w:pos="8504"/>
      </w:tabs>
    </w:pPr>
  </w:style>
  <w:style w:type="table" w:styleId="ab">
    <w:name w:val="Table Grid"/>
    <w:basedOn w:val="a1"/>
    <w:rsid w:val="00D137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uiPriority w:val="34"/>
    <w:qFormat/>
    <w:rsid w:val="00BB2B24"/>
    <w:pPr>
      <w:ind w:leftChars="400" w:left="840"/>
    </w:pPr>
    <w:rPr>
      <w:rFonts w:ascii="游明朝" w:eastAsia="游明朝" w:hAnsi="游明朝"/>
      <w:szCs w:val="22"/>
    </w:rPr>
  </w:style>
  <w:style w:type="character" w:customStyle="1" w:styleId="aa">
    <w:name w:val="ヘッダー (文字)"/>
    <w:link w:val="a9"/>
    <w:uiPriority w:val="99"/>
    <w:rsid w:val="00BB4B79"/>
    <w:rPr>
      <w:kern w:val="2"/>
      <w:sz w:val="21"/>
      <w:szCs w:val="24"/>
    </w:rPr>
  </w:style>
  <w:style w:type="character" w:styleId="ad">
    <w:name w:val="annotation reference"/>
    <w:rsid w:val="00137550"/>
    <w:rPr>
      <w:sz w:val="18"/>
      <w:szCs w:val="18"/>
    </w:rPr>
  </w:style>
  <w:style w:type="paragraph" w:styleId="ae">
    <w:name w:val="annotation text"/>
    <w:link w:val="af"/>
    <w:rsid w:val="00137550"/>
    <w:pPr>
      <w:jc w:val="left"/>
    </w:pPr>
  </w:style>
  <w:style w:type="character" w:customStyle="1" w:styleId="af">
    <w:name w:val="コメント文字列 (文字)"/>
    <w:link w:val="ae"/>
    <w:rsid w:val="00137550"/>
    <w:rPr>
      <w:kern w:val="2"/>
      <w:sz w:val="21"/>
      <w:szCs w:val="24"/>
    </w:rPr>
  </w:style>
  <w:style w:type="paragraph" w:styleId="af0">
    <w:name w:val="annotation subject"/>
    <w:basedOn w:val="ae"/>
    <w:next w:val="ae"/>
    <w:link w:val="af1"/>
    <w:rsid w:val="00137550"/>
    <w:rPr>
      <w:b/>
      <w:bCs/>
    </w:rPr>
  </w:style>
  <w:style w:type="character" w:customStyle="1" w:styleId="af1">
    <w:name w:val="コメント内容 (文字)"/>
    <w:link w:val="af0"/>
    <w:rsid w:val="00137550"/>
    <w:rPr>
      <w:b/>
      <w:bCs/>
      <w:kern w:val="2"/>
      <w:sz w:val="21"/>
      <w:szCs w:val="24"/>
    </w:rPr>
  </w:style>
  <w:style w:type="table" w:customStyle="1" w:styleId="af2">
    <w:basedOn w:val="TableNormal0"/>
    <w:tblPr>
      <w:tblStyleRowBandSize w:val="1"/>
      <w:tblStyleColBandSize w:val="1"/>
      <w:tblCellMar>
        <w:left w:w="115" w:type="dxa"/>
        <w:right w:w="115" w:type="dxa"/>
      </w:tblCellMar>
    </w:tblPr>
  </w:style>
  <w:style w:type="table" w:customStyle="1" w:styleId="af3">
    <w:basedOn w:val="TableNormal0"/>
    <w:tblPr>
      <w:tblStyleRowBandSize w:val="1"/>
      <w:tblStyleColBandSize w:val="1"/>
      <w:tblCellMar>
        <w:left w:w="115" w:type="dxa"/>
        <w:right w:w="115" w:type="dxa"/>
      </w:tblCellMar>
    </w:tblPr>
  </w:style>
  <w:style w:type="paragraph" w:styleId="af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f5">
    <w:basedOn w:val="TableNormal0"/>
    <w:tblPr>
      <w:tblStyleRowBandSize w:val="1"/>
      <w:tblStyleColBandSize w:val="1"/>
      <w:tblCellMar>
        <w:left w:w="115" w:type="dxa"/>
        <w:right w:w="115" w:type="dxa"/>
      </w:tblCellMar>
    </w:tblPr>
  </w:style>
  <w:style w:type="table" w:customStyle="1" w:styleId="af6">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y1rQ9zmyKrBZBDPVhFie1BxjAA==">CgMxLjAyCGguZ2pkZ3hzOAByITF0dVFwemFoNmd1SHQ4cDlUUjR2a0RqMC12TTFpZ2kwLQ==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325</Words>
  <Characters>1859</Characters>
  <Application>Microsoft Office Word</Application>
  <DocSecurity>0</DocSecurity>
  <Lines>15</Lines>
  <Paragraphs>4</Paragraphs>
  <ScaleCrop>false</ScaleCrop>
  <Company>STRAND PARTNERS</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職務経歴書テンプレート・記入例（STRAND PARTNERS）</dc:title>
  <dc:subject/>
  <dc:creator>STRAND PARTNERS</dc:creator>
  <cp:keywords/>
  <cp:lastModifiedBy>STRAND PARTNERS</cp:lastModifiedBy>
  <cp:revision>1</cp:revision>
  <dcterms:created xsi:type="dcterms:W3CDTF">2026-09-01T00:00:00Z</dcterms:created>
  <dcterms:modified xsi:type="dcterms:W3CDTF">2026-09-01T00:00:00Z</dcterms:modified>
</cp:coreProperties>
</file>